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76D780" w14:textId="77777777" w:rsidR="003C2206" w:rsidRDefault="005C681D" w:rsidP="003C2206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rPr>
          <w:rFonts w:ascii="Calibri" w:hAnsi="Calibri" w:cs="Tahoma"/>
          <w:b/>
          <w:bCs/>
          <w:kern w:val="28"/>
          <w:sz w:val="22"/>
          <w:szCs w:val="22"/>
          <w:lang w:val="en-US"/>
        </w:rPr>
      </w:pPr>
      <w:r>
        <w:rPr>
          <w:rFonts w:ascii="Calibri" w:hAnsi="Calibri" w:cs="Tahoma"/>
          <w:b/>
          <w:bCs/>
          <w:kern w:val="28"/>
          <w:sz w:val="22"/>
          <w:szCs w:val="22"/>
          <w:lang w:val="en-US"/>
        </w:rPr>
        <w:t xml:space="preserve">Internal Audit Schedule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5"/>
        <w:gridCol w:w="2835"/>
        <w:gridCol w:w="2696"/>
        <w:gridCol w:w="1982"/>
        <w:gridCol w:w="1843"/>
        <w:gridCol w:w="2619"/>
      </w:tblGrid>
      <w:tr w:rsidR="005C681D" w:rsidRPr="001264FC" w14:paraId="16D76B3C" w14:textId="77777777" w:rsidTr="00556591">
        <w:tc>
          <w:tcPr>
            <w:tcW w:w="620" w:type="pct"/>
            <w:shd w:val="clear" w:color="auto" w:fill="auto"/>
          </w:tcPr>
          <w:p w14:paraId="4635FFC0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  <w:r w:rsidRPr="001264FC"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  <w:t>Audit Reference</w:t>
            </w:r>
          </w:p>
          <w:p w14:paraId="20A13B36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Calibri" w:hAnsi="Calibri" w:cs="Tahoma"/>
                <w:b/>
                <w:bCs/>
                <w:color w:val="D9D9D9"/>
                <w:kern w:val="28"/>
                <w:sz w:val="22"/>
                <w:szCs w:val="22"/>
                <w:lang w:val="en-US"/>
              </w:rPr>
            </w:pPr>
            <w:r w:rsidRPr="001264FC">
              <w:rPr>
                <w:rFonts w:ascii="Calibri" w:hAnsi="Calibri" w:cs="Tahoma"/>
                <w:b/>
                <w:bCs/>
                <w:color w:val="D9D9D9"/>
                <w:kern w:val="28"/>
                <w:sz w:val="22"/>
                <w:szCs w:val="22"/>
                <w:lang w:val="en-US"/>
              </w:rPr>
              <w:t>(IA/YYYY/XX)</w:t>
            </w:r>
          </w:p>
        </w:tc>
        <w:tc>
          <w:tcPr>
            <w:tcW w:w="1037" w:type="pct"/>
            <w:shd w:val="clear" w:color="auto" w:fill="auto"/>
          </w:tcPr>
          <w:p w14:paraId="6469494D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  <w:r w:rsidRPr="001264FC"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  <w:t>Process to be audited</w:t>
            </w:r>
          </w:p>
        </w:tc>
        <w:tc>
          <w:tcPr>
            <w:tcW w:w="986" w:type="pct"/>
            <w:shd w:val="clear" w:color="auto" w:fill="auto"/>
          </w:tcPr>
          <w:p w14:paraId="362E0223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  <w:r w:rsidRPr="001264FC"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  <w:t>Department(s) affected</w:t>
            </w:r>
          </w:p>
        </w:tc>
        <w:tc>
          <w:tcPr>
            <w:tcW w:w="725" w:type="pct"/>
            <w:shd w:val="clear" w:color="auto" w:fill="auto"/>
          </w:tcPr>
          <w:p w14:paraId="1E14D986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  <w:r w:rsidRPr="001264FC"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  <w:t>GDP</w:t>
            </w:r>
            <w:r w:rsidR="001C5B7E"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  <w:t>/ISO</w:t>
            </w:r>
            <w:r w:rsidRPr="001264FC"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  <w:t xml:space="preserve"> reference</w:t>
            </w:r>
          </w:p>
        </w:tc>
        <w:tc>
          <w:tcPr>
            <w:tcW w:w="674" w:type="pct"/>
            <w:shd w:val="clear" w:color="auto" w:fill="auto"/>
          </w:tcPr>
          <w:p w14:paraId="20E9B73C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  <w:r w:rsidRPr="001264FC"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  <w:t>Proposed Month</w:t>
            </w:r>
          </w:p>
        </w:tc>
        <w:tc>
          <w:tcPr>
            <w:tcW w:w="958" w:type="pct"/>
            <w:shd w:val="clear" w:color="auto" w:fill="auto"/>
          </w:tcPr>
          <w:p w14:paraId="41272C33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  <w:r w:rsidRPr="001264FC"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  <w:t>Proposed Auditor</w:t>
            </w:r>
          </w:p>
        </w:tc>
      </w:tr>
      <w:tr w:rsidR="005C681D" w:rsidRPr="001264FC" w14:paraId="419A670E" w14:textId="77777777" w:rsidTr="00556591">
        <w:tc>
          <w:tcPr>
            <w:tcW w:w="620" w:type="pct"/>
            <w:shd w:val="clear" w:color="auto" w:fill="auto"/>
          </w:tcPr>
          <w:p w14:paraId="613993F1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1037" w:type="pct"/>
            <w:shd w:val="clear" w:color="auto" w:fill="auto"/>
          </w:tcPr>
          <w:p w14:paraId="78ED78C3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86" w:type="pct"/>
            <w:shd w:val="clear" w:color="auto" w:fill="auto"/>
          </w:tcPr>
          <w:p w14:paraId="493EC67A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725" w:type="pct"/>
            <w:shd w:val="clear" w:color="auto" w:fill="auto"/>
          </w:tcPr>
          <w:p w14:paraId="0851170E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674" w:type="pct"/>
            <w:shd w:val="clear" w:color="auto" w:fill="auto"/>
          </w:tcPr>
          <w:p w14:paraId="29EE3AAC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58" w:type="pct"/>
            <w:shd w:val="clear" w:color="auto" w:fill="auto"/>
          </w:tcPr>
          <w:p w14:paraId="334D9002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</w:tr>
      <w:tr w:rsidR="005C681D" w:rsidRPr="001264FC" w14:paraId="7476CFA6" w14:textId="77777777" w:rsidTr="00556591">
        <w:tc>
          <w:tcPr>
            <w:tcW w:w="620" w:type="pct"/>
            <w:shd w:val="clear" w:color="auto" w:fill="auto"/>
          </w:tcPr>
          <w:p w14:paraId="5B70651E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1037" w:type="pct"/>
            <w:shd w:val="clear" w:color="auto" w:fill="auto"/>
          </w:tcPr>
          <w:p w14:paraId="01E4125C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86" w:type="pct"/>
            <w:shd w:val="clear" w:color="auto" w:fill="auto"/>
          </w:tcPr>
          <w:p w14:paraId="25A0FA76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725" w:type="pct"/>
            <w:shd w:val="clear" w:color="auto" w:fill="auto"/>
          </w:tcPr>
          <w:p w14:paraId="2BB54CB3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674" w:type="pct"/>
            <w:shd w:val="clear" w:color="auto" w:fill="auto"/>
          </w:tcPr>
          <w:p w14:paraId="654C329C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58" w:type="pct"/>
            <w:shd w:val="clear" w:color="auto" w:fill="auto"/>
          </w:tcPr>
          <w:p w14:paraId="373E84BB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</w:tr>
      <w:tr w:rsidR="005C681D" w:rsidRPr="001264FC" w14:paraId="5411C2C8" w14:textId="77777777" w:rsidTr="00556591">
        <w:tc>
          <w:tcPr>
            <w:tcW w:w="620" w:type="pct"/>
            <w:shd w:val="clear" w:color="auto" w:fill="auto"/>
          </w:tcPr>
          <w:p w14:paraId="0D090BB8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1037" w:type="pct"/>
            <w:shd w:val="clear" w:color="auto" w:fill="auto"/>
          </w:tcPr>
          <w:p w14:paraId="2F13416D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86" w:type="pct"/>
            <w:shd w:val="clear" w:color="auto" w:fill="auto"/>
          </w:tcPr>
          <w:p w14:paraId="10C1B330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725" w:type="pct"/>
            <w:shd w:val="clear" w:color="auto" w:fill="auto"/>
          </w:tcPr>
          <w:p w14:paraId="720401F0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674" w:type="pct"/>
            <w:shd w:val="clear" w:color="auto" w:fill="auto"/>
          </w:tcPr>
          <w:p w14:paraId="1ECB5BA9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58" w:type="pct"/>
            <w:shd w:val="clear" w:color="auto" w:fill="auto"/>
          </w:tcPr>
          <w:p w14:paraId="7A882574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</w:tr>
      <w:tr w:rsidR="005C681D" w:rsidRPr="001264FC" w14:paraId="2D3FE3EE" w14:textId="77777777" w:rsidTr="00556591">
        <w:tc>
          <w:tcPr>
            <w:tcW w:w="620" w:type="pct"/>
            <w:shd w:val="clear" w:color="auto" w:fill="auto"/>
          </w:tcPr>
          <w:p w14:paraId="486A655F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1037" w:type="pct"/>
            <w:shd w:val="clear" w:color="auto" w:fill="auto"/>
          </w:tcPr>
          <w:p w14:paraId="34BFCAE0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86" w:type="pct"/>
            <w:shd w:val="clear" w:color="auto" w:fill="auto"/>
          </w:tcPr>
          <w:p w14:paraId="3CD6B34A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725" w:type="pct"/>
            <w:shd w:val="clear" w:color="auto" w:fill="auto"/>
          </w:tcPr>
          <w:p w14:paraId="13A8F567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674" w:type="pct"/>
            <w:shd w:val="clear" w:color="auto" w:fill="auto"/>
          </w:tcPr>
          <w:p w14:paraId="53DB29E3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58" w:type="pct"/>
            <w:shd w:val="clear" w:color="auto" w:fill="auto"/>
          </w:tcPr>
          <w:p w14:paraId="19E2CF85" w14:textId="77777777" w:rsidR="005C681D" w:rsidRPr="001264FC" w:rsidRDefault="005C681D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</w:tr>
      <w:tr w:rsidR="001C5B7E" w:rsidRPr="001264FC" w14:paraId="65B5D087" w14:textId="77777777" w:rsidTr="00556591">
        <w:tc>
          <w:tcPr>
            <w:tcW w:w="620" w:type="pct"/>
            <w:shd w:val="clear" w:color="auto" w:fill="auto"/>
          </w:tcPr>
          <w:p w14:paraId="0717E74C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1037" w:type="pct"/>
            <w:shd w:val="clear" w:color="auto" w:fill="auto"/>
          </w:tcPr>
          <w:p w14:paraId="3B110D2D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86" w:type="pct"/>
            <w:shd w:val="clear" w:color="auto" w:fill="auto"/>
          </w:tcPr>
          <w:p w14:paraId="18334487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725" w:type="pct"/>
            <w:shd w:val="clear" w:color="auto" w:fill="auto"/>
          </w:tcPr>
          <w:p w14:paraId="01D8A5F8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674" w:type="pct"/>
            <w:shd w:val="clear" w:color="auto" w:fill="auto"/>
          </w:tcPr>
          <w:p w14:paraId="6F63D409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58" w:type="pct"/>
            <w:shd w:val="clear" w:color="auto" w:fill="auto"/>
          </w:tcPr>
          <w:p w14:paraId="63CA5F45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</w:tr>
      <w:tr w:rsidR="001C5B7E" w:rsidRPr="001264FC" w14:paraId="61C09010" w14:textId="77777777" w:rsidTr="00556591">
        <w:tc>
          <w:tcPr>
            <w:tcW w:w="620" w:type="pct"/>
            <w:shd w:val="clear" w:color="auto" w:fill="auto"/>
          </w:tcPr>
          <w:p w14:paraId="0B0DAB8E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1037" w:type="pct"/>
            <w:shd w:val="clear" w:color="auto" w:fill="auto"/>
          </w:tcPr>
          <w:p w14:paraId="267B1844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86" w:type="pct"/>
            <w:shd w:val="clear" w:color="auto" w:fill="auto"/>
          </w:tcPr>
          <w:p w14:paraId="5B5EAC96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725" w:type="pct"/>
            <w:shd w:val="clear" w:color="auto" w:fill="auto"/>
          </w:tcPr>
          <w:p w14:paraId="5A0FE60F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674" w:type="pct"/>
            <w:shd w:val="clear" w:color="auto" w:fill="auto"/>
          </w:tcPr>
          <w:p w14:paraId="2EF9B90C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58" w:type="pct"/>
            <w:shd w:val="clear" w:color="auto" w:fill="auto"/>
          </w:tcPr>
          <w:p w14:paraId="3D3CD4E8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</w:tr>
      <w:tr w:rsidR="001C5B7E" w:rsidRPr="001264FC" w14:paraId="2D86205A" w14:textId="77777777" w:rsidTr="00556591">
        <w:tc>
          <w:tcPr>
            <w:tcW w:w="620" w:type="pct"/>
            <w:shd w:val="clear" w:color="auto" w:fill="auto"/>
          </w:tcPr>
          <w:p w14:paraId="3363901A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1037" w:type="pct"/>
            <w:shd w:val="clear" w:color="auto" w:fill="auto"/>
          </w:tcPr>
          <w:p w14:paraId="0D9C0A91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86" w:type="pct"/>
            <w:shd w:val="clear" w:color="auto" w:fill="auto"/>
          </w:tcPr>
          <w:p w14:paraId="364E1D57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725" w:type="pct"/>
            <w:shd w:val="clear" w:color="auto" w:fill="auto"/>
          </w:tcPr>
          <w:p w14:paraId="6DC86313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674" w:type="pct"/>
            <w:shd w:val="clear" w:color="auto" w:fill="auto"/>
          </w:tcPr>
          <w:p w14:paraId="3B8DD341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58" w:type="pct"/>
            <w:shd w:val="clear" w:color="auto" w:fill="auto"/>
          </w:tcPr>
          <w:p w14:paraId="4AEE2820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</w:tr>
      <w:tr w:rsidR="001C5B7E" w:rsidRPr="001264FC" w14:paraId="2D91D6A2" w14:textId="77777777" w:rsidTr="00556591">
        <w:tc>
          <w:tcPr>
            <w:tcW w:w="620" w:type="pct"/>
            <w:shd w:val="clear" w:color="auto" w:fill="auto"/>
          </w:tcPr>
          <w:p w14:paraId="0D93F68A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1037" w:type="pct"/>
            <w:shd w:val="clear" w:color="auto" w:fill="auto"/>
          </w:tcPr>
          <w:p w14:paraId="0065B772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86" w:type="pct"/>
            <w:shd w:val="clear" w:color="auto" w:fill="auto"/>
          </w:tcPr>
          <w:p w14:paraId="593B4370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725" w:type="pct"/>
            <w:shd w:val="clear" w:color="auto" w:fill="auto"/>
          </w:tcPr>
          <w:p w14:paraId="51971447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674" w:type="pct"/>
            <w:shd w:val="clear" w:color="auto" w:fill="auto"/>
          </w:tcPr>
          <w:p w14:paraId="2BF1C1EF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58" w:type="pct"/>
            <w:shd w:val="clear" w:color="auto" w:fill="auto"/>
          </w:tcPr>
          <w:p w14:paraId="74A9B501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</w:tr>
      <w:tr w:rsidR="001C5B7E" w:rsidRPr="001264FC" w14:paraId="561C02D5" w14:textId="77777777" w:rsidTr="00556591">
        <w:tc>
          <w:tcPr>
            <w:tcW w:w="620" w:type="pct"/>
            <w:shd w:val="clear" w:color="auto" w:fill="auto"/>
          </w:tcPr>
          <w:p w14:paraId="4EE3D4A6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1037" w:type="pct"/>
            <w:shd w:val="clear" w:color="auto" w:fill="auto"/>
          </w:tcPr>
          <w:p w14:paraId="1561CF4E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86" w:type="pct"/>
            <w:shd w:val="clear" w:color="auto" w:fill="auto"/>
          </w:tcPr>
          <w:p w14:paraId="645AA57F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725" w:type="pct"/>
            <w:shd w:val="clear" w:color="auto" w:fill="auto"/>
          </w:tcPr>
          <w:p w14:paraId="048BE1E4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674" w:type="pct"/>
            <w:shd w:val="clear" w:color="auto" w:fill="auto"/>
          </w:tcPr>
          <w:p w14:paraId="056598C3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58" w:type="pct"/>
            <w:shd w:val="clear" w:color="auto" w:fill="auto"/>
          </w:tcPr>
          <w:p w14:paraId="25A21568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</w:tr>
      <w:tr w:rsidR="001C5B7E" w:rsidRPr="001264FC" w14:paraId="669A5199" w14:textId="77777777" w:rsidTr="00556591">
        <w:tc>
          <w:tcPr>
            <w:tcW w:w="620" w:type="pct"/>
            <w:shd w:val="clear" w:color="auto" w:fill="auto"/>
          </w:tcPr>
          <w:p w14:paraId="0BA58D3C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1037" w:type="pct"/>
            <w:shd w:val="clear" w:color="auto" w:fill="auto"/>
          </w:tcPr>
          <w:p w14:paraId="6927E0D4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86" w:type="pct"/>
            <w:shd w:val="clear" w:color="auto" w:fill="auto"/>
          </w:tcPr>
          <w:p w14:paraId="39E92166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725" w:type="pct"/>
            <w:shd w:val="clear" w:color="auto" w:fill="auto"/>
          </w:tcPr>
          <w:p w14:paraId="3FB30D9D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674" w:type="pct"/>
            <w:shd w:val="clear" w:color="auto" w:fill="auto"/>
          </w:tcPr>
          <w:p w14:paraId="531E056B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58" w:type="pct"/>
            <w:shd w:val="clear" w:color="auto" w:fill="auto"/>
          </w:tcPr>
          <w:p w14:paraId="41C2BB5A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</w:tr>
      <w:tr w:rsidR="001C5B7E" w:rsidRPr="001264FC" w14:paraId="4A6BC922" w14:textId="77777777" w:rsidTr="00556591">
        <w:tc>
          <w:tcPr>
            <w:tcW w:w="620" w:type="pct"/>
            <w:shd w:val="clear" w:color="auto" w:fill="auto"/>
          </w:tcPr>
          <w:p w14:paraId="4939359F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1037" w:type="pct"/>
            <w:shd w:val="clear" w:color="auto" w:fill="auto"/>
          </w:tcPr>
          <w:p w14:paraId="32CAE2D7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86" w:type="pct"/>
            <w:shd w:val="clear" w:color="auto" w:fill="auto"/>
          </w:tcPr>
          <w:p w14:paraId="2C6D0FEC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725" w:type="pct"/>
            <w:shd w:val="clear" w:color="auto" w:fill="auto"/>
          </w:tcPr>
          <w:p w14:paraId="6F08A4F4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674" w:type="pct"/>
            <w:shd w:val="clear" w:color="auto" w:fill="auto"/>
          </w:tcPr>
          <w:p w14:paraId="39AD04C6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58" w:type="pct"/>
            <w:shd w:val="clear" w:color="auto" w:fill="auto"/>
          </w:tcPr>
          <w:p w14:paraId="3D9CFB91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</w:tr>
      <w:tr w:rsidR="001C5B7E" w:rsidRPr="001264FC" w14:paraId="19B49C78" w14:textId="77777777" w:rsidTr="00556591">
        <w:tc>
          <w:tcPr>
            <w:tcW w:w="620" w:type="pct"/>
            <w:shd w:val="clear" w:color="auto" w:fill="auto"/>
          </w:tcPr>
          <w:p w14:paraId="241006ED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1037" w:type="pct"/>
            <w:shd w:val="clear" w:color="auto" w:fill="auto"/>
          </w:tcPr>
          <w:p w14:paraId="15E68951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86" w:type="pct"/>
            <w:shd w:val="clear" w:color="auto" w:fill="auto"/>
          </w:tcPr>
          <w:p w14:paraId="482EAC63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725" w:type="pct"/>
            <w:shd w:val="clear" w:color="auto" w:fill="auto"/>
          </w:tcPr>
          <w:p w14:paraId="41982223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674" w:type="pct"/>
            <w:shd w:val="clear" w:color="auto" w:fill="auto"/>
          </w:tcPr>
          <w:p w14:paraId="04628032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58" w:type="pct"/>
            <w:shd w:val="clear" w:color="auto" w:fill="auto"/>
          </w:tcPr>
          <w:p w14:paraId="51DCABB8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</w:tr>
      <w:tr w:rsidR="001C5B7E" w:rsidRPr="001264FC" w14:paraId="3911F29D" w14:textId="77777777" w:rsidTr="00556591">
        <w:tc>
          <w:tcPr>
            <w:tcW w:w="620" w:type="pct"/>
            <w:shd w:val="clear" w:color="auto" w:fill="auto"/>
          </w:tcPr>
          <w:p w14:paraId="40E36D47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1037" w:type="pct"/>
            <w:shd w:val="clear" w:color="auto" w:fill="auto"/>
          </w:tcPr>
          <w:p w14:paraId="6FE413C8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86" w:type="pct"/>
            <w:shd w:val="clear" w:color="auto" w:fill="auto"/>
          </w:tcPr>
          <w:p w14:paraId="1BD7DB71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725" w:type="pct"/>
            <w:shd w:val="clear" w:color="auto" w:fill="auto"/>
          </w:tcPr>
          <w:p w14:paraId="430A3439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674" w:type="pct"/>
            <w:shd w:val="clear" w:color="auto" w:fill="auto"/>
          </w:tcPr>
          <w:p w14:paraId="7982550E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58" w:type="pct"/>
            <w:shd w:val="clear" w:color="auto" w:fill="auto"/>
          </w:tcPr>
          <w:p w14:paraId="1805FEF0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</w:tr>
      <w:tr w:rsidR="001C5B7E" w:rsidRPr="001264FC" w14:paraId="3C32F065" w14:textId="77777777" w:rsidTr="00556591">
        <w:tc>
          <w:tcPr>
            <w:tcW w:w="620" w:type="pct"/>
            <w:shd w:val="clear" w:color="auto" w:fill="auto"/>
          </w:tcPr>
          <w:p w14:paraId="00953812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1037" w:type="pct"/>
            <w:shd w:val="clear" w:color="auto" w:fill="auto"/>
          </w:tcPr>
          <w:p w14:paraId="7794C581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86" w:type="pct"/>
            <w:shd w:val="clear" w:color="auto" w:fill="auto"/>
          </w:tcPr>
          <w:p w14:paraId="2169E432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725" w:type="pct"/>
            <w:shd w:val="clear" w:color="auto" w:fill="auto"/>
          </w:tcPr>
          <w:p w14:paraId="76641A9E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674" w:type="pct"/>
            <w:shd w:val="clear" w:color="auto" w:fill="auto"/>
          </w:tcPr>
          <w:p w14:paraId="795E1209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58" w:type="pct"/>
            <w:shd w:val="clear" w:color="auto" w:fill="auto"/>
          </w:tcPr>
          <w:p w14:paraId="28E6E02D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</w:tr>
      <w:tr w:rsidR="001C5B7E" w:rsidRPr="001264FC" w14:paraId="4E57196A" w14:textId="77777777" w:rsidTr="00556591">
        <w:tc>
          <w:tcPr>
            <w:tcW w:w="620" w:type="pct"/>
            <w:shd w:val="clear" w:color="auto" w:fill="auto"/>
          </w:tcPr>
          <w:p w14:paraId="093D2890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1037" w:type="pct"/>
            <w:shd w:val="clear" w:color="auto" w:fill="auto"/>
          </w:tcPr>
          <w:p w14:paraId="0A49D5F0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86" w:type="pct"/>
            <w:shd w:val="clear" w:color="auto" w:fill="auto"/>
          </w:tcPr>
          <w:p w14:paraId="4DA0FF73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725" w:type="pct"/>
            <w:shd w:val="clear" w:color="auto" w:fill="auto"/>
          </w:tcPr>
          <w:p w14:paraId="3474BF83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674" w:type="pct"/>
            <w:shd w:val="clear" w:color="auto" w:fill="auto"/>
          </w:tcPr>
          <w:p w14:paraId="7DE3CB2B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58" w:type="pct"/>
            <w:shd w:val="clear" w:color="auto" w:fill="auto"/>
          </w:tcPr>
          <w:p w14:paraId="26F634DF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</w:tr>
      <w:tr w:rsidR="001C5B7E" w:rsidRPr="001264FC" w14:paraId="23B57E80" w14:textId="77777777" w:rsidTr="00556591">
        <w:tc>
          <w:tcPr>
            <w:tcW w:w="620" w:type="pct"/>
            <w:shd w:val="clear" w:color="auto" w:fill="auto"/>
          </w:tcPr>
          <w:p w14:paraId="7E76DF81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1037" w:type="pct"/>
            <w:shd w:val="clear" w:color="auto" w:fill="auto"/>
          </w:tcPr>
          <w:p w14:paraId="31695C90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86" w:type="pct"/>
            <w:shd w:val="clear" w:color="auto" w:fill="auto"/>
          </w:tcPr>
          <w:p w14:paraId="3210CE2A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725" w:type="pct"/>
            <w:shd w:val="clear" w:color="auto" w:fill="auto"/>
          </w:tcPr>
          <w:p w14:paraId="49C1F088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674" w:type="pct"/>
            <w:shd w:val="clear" w:color="auto" w:fill="auto"/>
          </w:tcPr>
          <w:p w14:paraId="303571FD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58" w:type="pct"/>
            <w:shd w:val="clear" w:color="auto" w:fill="auto"/>
          </w:tcPr>
          <w:p w14:paraId="0D62D5EC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</w:tr>
      <w:tr w:rsidR="001C5B7E" w:rsidRPr="001264FC" w14:paraId="1D21BCF8" w14:textId="77777777" w:rsidTr="00556591">
        <w:tc>
          <w:tcPr>
            <w:tcW w:w="620" w:type="pct"/>
            <w:shd w:val="clear" w:color="auto" w:fill="auto"/>
          </w:tcPr>
          <w:p w14:paraId="04C2BE15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1037" w:type="pct"/>
            <w:shd w:val="clear" w:color="auto" w:fill="auto"/>
          </w:tcPr>
          <w:p w14:paraId="3E02ED57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86" w:type="pct"/>
            <w:shd w:val="clear" w:color="auto" w:fill="auto"/>
          </w:tcPr>
          <w:p w14:paraId="115807E9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725" w:type="pct"/>
            <w:shd w:val="clear" w:color="auto" w:fill="auto"/>
          </w:tcPr>
          <w:p w14:paraId="79343F4C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674" w:type="pct"/>
            <w:shd w:val="clear" w:color="auto" w:fill="auto"/>
          </w:tcPr>
          <w:p w14:paraId="646D35A7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58" w:type="pct"/>
            <w:shd w:val="clear" w:color="auto" w:fill="auto"/>
          </w:tcPr>
          <w:p w14:paraId="4CB02900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</w:tr>
      <w:tr w:rsidR="001C5B7E" w:rsidRPr="001264FC" w14:paraId="30DD9B2B" w14:textId="77777777" w:rsidTr="00556591">
        <w:tc>
          <w:tcPr>
            <w:tcW w:w="620" w:type="pct"/>
            <w:shd w:val="clear" w:color="auto" w:fill="auto"/>
          </w:tcPr>
          <w:p w14:paraId="325B3303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1037" w:type="pct"/>
            <w:shd w:val="clear" w:color="auto" w:fill="auto"/>
          </w:tcPr>
          <w:p w14:paraId="6FC0C76A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86" w:type="pct"/>
            <w:shd w:val="clear" w:color="auto" w:fill="auto"/>
          </w:tcPr>
          <w:p w14:paraId="51AF18BB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725" w:type="pct"/>
            <w:shd w:val="clear" w:color="auto" w:fill="auto"/>
          </w:tcPr>
          <w:p w14:paraId="45549513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674" w:type="pct"/>
            <w:shd w:val="clear" w:color="auto" w:fill="auto"/>
          </w:tcPr>
          <w:p w14:paraId="58E7DD42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958" w:type="pct"/>
            <w:shd w:val="clear" w:color="auto" w:fill="auto"/>
          </w:tcPr>
          <w:p w14:paraId="52200145" w14:textId="77777777" w:rsidR="001C5B7E" w:rsidRPr="001264FC" w:rsidRDefault="001C5B7E" w:rsidP="001264FC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/>
                <w:bCs/>
                <w:kern w:val="28"/>
                <w:sz w:val="22"/>
                <w:szCs w:val="22"/>
                <w:lang w:val="en-US"/>
              </w:rPr>
            </w:pPr>
          </w:p>
        </w:tc>
      </w:tr>
    </w:tbl>
    <w:p w14:paraId="40969810" w14:textId="77777777" w:rsidR="003C2206" w:rsidRDefault="003C2206" w:rsidP="003C2206">
      <w:pPr>
        <w:widowControl w:val="0"/>
        <w:overflowPunct w:val="0"/>
        <w:autoSpaceDE w:val="0"/>
        <w:autoSpaceDN w:val="0"/>
        <w:adjustRightInd w:val="0"/>
        <w:rPr>
          <w:rFonts w:ascii="Calibri" w:hAnsi="Calibri" w:cs="Tahoma"/>
          <w:b/>
          <w:bCs/>
          <w:kern w:val="28"/>
          <w:sz w:val="22"/>
          <w:szCs w:val="22"/>
          <w:lang w:val="en-US"/>
        </w:rPr>
      </w:pPr>
    </w:p>
    <w:p w14:paraId="6C5476AD" w14:textId="77777777" w:rsidR="00FA7735" w:rsidRPr="00FC3812" w:rsidRDefault="00FA7735" w:rsidP="00FA7735">
      <w:pPr>
        <w:widowControl w:val="0"/>
        <w:overflowPunct w:val="0"/>
        <w:autoSpaceDE w:val="0"/>
        <w:autoSpaceDN w:val="0"/>
        <w:adjustRightInd w:val="0"/>
        <w:rPr>
          <w:rFonts w:ascii="Calibri" w:hAnsi="Calibri" w:cs="Tahoma"/>
          <w:b/>
          <w:bCs/>
          <w:kern w:val="28"/>
          <w:sz w:val="22"/>
          <w:szCs w:val="22"/>
          <w:u w:val="single"/>
          <w:lang w:val="en-US"/>
        </w:rPr>
      </w:pPr>
      <w:r w:rsidRPr="00FC3812">
        <w:rPr>
          <w:rFonts w:ascii="Calibri" w:hAnsi="Calibri" w:cs="Tahoma"/>
          <w:b/>
          <w:bCs/>
          <w:kern w:val="28"/>
          <w:sz w:val="22"/>
          <w:szCs w:val="22"/>
          <w:u w:val="single"/>
          <w:lang w:val="en-US"/>
        </w:rPr>
        <w:t>Justification for process selection:</w:t>
      </w:r>
    </w:p>
    <w:p w14:paraId="7F59B504" w14:textId="3A5C25E9" w:rsidR="00FA7735" w:rsidRDefault="00FA7735" w:rsidP="00FA7735">
      <w:pPr>
        <w:widowControl w:val="0"/>
        <w:overflowPunct w:val="0"/>
        <w:autoSpaceDE w:val="0"/>
        <w:autoSpaceDN w:val="0"/>
        <w:adjustRightInd w:val="0"/>
        <w:rPr>
          <w:rFonts w:ascii="Calibri" w:hAnsi="Calibri" w:cs="Tahoma"/>
          <w:bCs/>
          <w:kern w:val="28"/>
          <w:sz w:val="22"/>
          <w:szCs w:val="22"/>
          <w:lang w:val="en-US"/>
        </w:rPr>
      </w:pPr>
      <w:r>
        <w:rPr>
          <w:rFonts w:ascii="Calibri" w:hAnsi="Calibri" w:cs="Tahoma"/>
          <w:bCs/>
          <w:kern w:val="28"/>
          <w:sz w:val="22"/>
          <w:szCs w:val="22"/>
          <w:lang w:val="en-US"/>
        </w:rPr>
        <w:t>The above processes were selected to ensure the GDP requirements as per the Guideline 2013/C 343/01 requirements are met. The internal audit schedule encompasses critical business processes and any changes in business structure.</w:t>
      </w:r>
    </w:p>
    <w:p w14:paraId="2F82697E" w14:textId="77777777" w:rsidR="00FA7735" w:rsidRDefault="00FA7735" w:rsidP="003C2206">
      <w:pPr>
        <w:widowControl w:val="0"/>
        <w:overflowPunct w:val="0"/>
        <w:autoSpaceDE w:val="0"/>
        <w:autoSpaceDN w:val="0"/>
        <w:adjustRightInd w:val="0"/>
        <w:rPr>
          <w:rFonts w:ascii="Calibri" w:hAnsi="Calibri" w:cs="Tahoma"/>
          <w:b/>
          <w:bCs/>
          <w:kern w:val="28"/>
          <w:sz w:val="22"/>
          <w:szCs w:val="22"/>
          <w:lang w:val="en-US"/>
        </w:rPr>
      </w:pPr>
    </w:p>
    <w:tbl>
      <w:tblPr>
        <w:tblStyle w:val="TableGrid"/>
        <w:tblW w:w="13750" w:type="dxa"/>
        <w:tblInd w:w="-5" w:type="dxa"/>
        <w:tblLook w:val="04A0" w:firstRow="1" w:lastRow="0" w:firstColumn="1" w:lastColumn="0" w:noHBand="0" w:noVBand="1"/>
      </w:tblPr>
      <w:tblGrid>
        <w:gridCol w:w="1560"/>
        <w:gridCol w:w="4394"/>
        <w:gridCol w:w="4252"/>
        <w:gridCol w:w="3544"/>
      </w:tblGrid>
      <w:tr w:rsidR="00FA7735" w14:paraId="5F85D961" w14:textId="77777777" w:rsidTr="00FA7735">
        <w:tc>
          <w:tcPr>
            <w:tcW w:w="1560" w:type="dxa"/>
          </w:tcPr>
          <w:p w14:paraId="3915D72C" w14:textId="77777777" w:rsidR="00FA7735" w:rsidRDefault="00FA7735" w:rsidP="00D90AF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4394" w:type="dxa"/>
          </w:tcPr>
          <w:p w14:paraId="15EC8901" w14:textId="77777777" w:rsidR="00FA7735" w:rsidRDefault="00FA7735" w:rsidP="00FA7735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  <w:r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  <w:t>Name</w:t>
            </w:r>
          </w:p>
        </w:tc>
        <w:tc>
          <w:tcPr>
            <w:tcW w:w="4252" w:type="dxa"/>
          </w:tcPr>
          <w:p w14:paraId="2E50B2EC" w14:textId="77777777" w:rsidR="00FA7735" w:rsidRDefault="00FA7735" w:rsidP="00FA7735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  <w:r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  <w:t>Signature</w:t>
            </w:r>
          </w:p>
        </w:tc>
        <w:tc>
          <w:tcPr>
            <w:tcW w:w="3544" w:type="dxa"/>
          </w:tcPr>
          <w:p w14:paraId="68ECCD1E" w14:textId="77777777" w:rsidR="00FA7735" w:rsidRDefault="00FA7735" w:rsidP="00FA7735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  <w:r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  <w:t>Date</w:t>
            </w:r>
          </w:p>
        </w:tc>
      </w:tr>
      <w:tr w:rsidR="00FA7735" w14:paraId="767A956E" w14:textId="77777777" w:rsidTr="00FA7735">
        <w:tc>
          <w:tcPr>
            <w:tcW w:w="1560" w:type="dxa"/>
          </w:tcPr>
          <w:p w14:paraId="2CF14424" w14:textId="77777777" w:rsidR="00FA7735" w:rsidRDefault="00FA7735" w:rsidP="00D90AF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  <w:r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  <w:t>Author:</w:t>
            </w:r>
          </w:p>
        </w:tc>
        <w:tc>
          <w:tcPr>
            <w:tcW w:w="4394" w:type="dxa"/>
          </w:tcPr>
          <w:p w14:paraId="3ECFF41E" w14:textId="77777777" w:rsidR="00FA7735" w:rsidRDefault="00FA7735" w:rsidP="00FA7735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4252" w:type="dxa"/>
          </w:tcPr>
          <w:p w14:paraId="4AD4F0F9" w14:textId="77777777" w:rsidR="00FA7735" w:rsidRDefault="00FA7735" w:rsidP="00D90AF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3544" w:type="dxa"/>
          </w:tcPr>
          <w:p w14:paraId="662D64A2" w14:textId="77777777" w:rsidR="00FA7735" w:rsidRDefault="00FA7735" w:rsidP="00D90AF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</w:p>
        </w:tc>
      </w:tr>
      <w:tr w:rsidR="00FA7735" w14:paraId="55967F42" w14:textId="77777777" w:rsidTr="00FA7735">
        <w:tc>
          <w:tcPr>
            <w:tcW w:w="1560" w:type="dxa"/>
          </w:tcPr>
          <w:p w14:paraId="57C3A375" w14:textId="77777777" w:rsidR="00FA7735" w:rsidRDefault="00FA7735" w:rsidP="00D90AF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  <w:r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  <w:t>Reviewer:</w:t>
            </w:r>
          </w:p>
        </w:tc>
        <w:tc>
          <w:tcPr>
            <w:tcW w:w="4394" w:type="dxa"/>
          </w:tcPr>
          <w:p w14:paraId="07629B25" w14:textId="77777777" w:rsidR="00FA7735" w:rsidRDefault="00FA7735" w:rsidP="00FA7735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4252" w:type="dxa"/>
          </w:tcPr>
          <w:p w14:paraId="6CE69389" w14:textId="77777777" w:rsidR="00FA7735" w:rsidRDefault="00FA7735" w:rsidP="00D90AF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3544" w:type="dxa"/>
          </w:tcPr>
          <w:p w14:paraId="64B6D857" w14:textId="77777777" w:rsidR="00FA7735" w:rsidRDefault="00FA7735" w:rsidP="00D90AF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</w:p>
        </w:tc>
      </w:tr>
      <w:tr w:rsidR="00FA7735" w14:paraId="4D2342D2" w14:textId="77777777" w:rsidTr="00FA7735">
        <w:tc>
          <w:tcPr>
            <w:tcW w:w="1560" w:type="dxa"/>
          </w:tcPr>
          <w:p w14:paraId="099CF846" w14:textId="77777777" w:rsidR="00FA7735" w:rsidRDefault="00FA7735" w:rsidP="00D90AF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  <w:r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  <w:t>Approver:</w:t>
            </w:r>
          </w:p>
        </w:tc>
        <w:tc>
          <w:tcPr>
            <w:tcW w:w="4394" w:type="dxa"/>
          </w:tcPr>
          <w:p w14:paraId="65ED3B1E" w14:textId="77777777" w:rsidR="00FA7735" w:rsidRDefault="00FA7735" w:rsidP="00FA7735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4252" w:type="dxa"/>
          </w:tcPr>
          <w:p w14:paraId="5901D5BF" w14:textId="77777777" w:rsidR="00FA7735" w:rsidRDefault="00FA7735" w:rsidP="00D90AF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3544" w:type="dxa"/>
          </w:tcPr>
          <w:p w14:paraId="3671F726" w14:textId="77777777" w:rsidR="00FA7735" w:rsidRDefault="00FA7735" w:rsidP="00D90AF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</w:p>
        </w:tc>
      </w:tr>
    </w:tbl>
    <w:p w14:paraId="5CC76035" w14:textId="77777777" w:rsidR="00FA7735" w:rsidRDefault="00FA7735" w:rsidP="003C2206">
      <w:pPr>
        <w:widowControl w:val="0"/>
        <w:overflowPunct w:val="0"/>
        <w:autoSpaceDE w:val="0"/>
        <w:autoSpaceDN w:val="0"/>
        <w:adjustRightInd w:val="0"/>
        <w:rPr>
          <w:rFonts w:ascii="Calibri" w:hAnsi="Calibri" w:cs="Tahoma"/>
          <w:b/>
          <w:bCs/>
          <w:kern w:val="28"/>
          <w:sz w:val="22"/>
          <w:szCs w:val="22"/>
          <w:lang w:val="en-US"/>
        </w:rPr>
      </w:pPr>
    </w:p>
    <w:p w14:paraId="67C2BD00" w14:textId="77777777" w:rsidR="002017BA" w:rsidRDefault="00FA7735" w:rsidP="003C2206">
      <w:pPr>
        <w:widowControl w:val="0"/>
        <w:overflowPunct w:val="0"/>
        <w:autoSpaceDE w:val="0"/>
        <w:autoSpaceDN w:val="0"/>
        <w:adjustRightInd w:val="0"/>
        <w:rPr>
          <w:rFonts w:ascii="Calibri" w:hAnsi="Calibri" w:cs="Tahoma"/>
          <w:b/>
          <w:bCs/>
          <w:kern w:val="28"/>
          <w:sz w:val="22"/>
          <w:szCs w:val="22"/>
          <w:lang w:val="en-US"/>
        </w:rPr>
      </w:pPr>
      <w:r>
        <w:rPr>
          <w:rFonts w:ascii="Calibri" w:hAnsi="Calibri" w:cs="Tahoma"/>
          <w:b/>
          <w:bCs/>
          <w:kern w:val="28"/>
          <w:sz w:val="22"/>
          <w:szCs w:val="22"/>
          <w:lang w:val="en-US"/>
        </w:rPr>
        <w:t>Version Control Log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12"/>
        <w:gridCol w:w="1485"/>
        <w:gridCol w:w="7104"/>
      </w:tblGrid>
      <w:tr w:rsidR="00FA7735" w14:paraId="0841B67C" w14:textId="77777777" w:rsidTr="00FA7735"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98A7C" w14:textId="77777777" w:rsidR="00FA7735" w:rsidRDefault="00FA7735" w:rsidP="00D90AF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  <w:r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  <w:t>Effective Date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27697" w14:textId="77777777" w:rsidR="00FA7735" w:rsidRDefault="00FA7735" w:rsidP="00D90AF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  <w:r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  <w:t>Issue No</w:t>
            </w:r>
          </w:p>
        </w:tc>
        <w:tc>
          <w:tcPr>
            <w:tcW w:w="7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C3388" w14:textId="77777777" w:rsidR="00FA7735" w:rsidRDefault="00FA7735" w:rsidP="00D90AF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  <w:r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  <w:t>Change Detail / Pages Changed / Summary</w:t>
            </w:r>
          </w:p>
        </w:tc>
      </w:tr>
      <w:tr w:rsidR="00FA7735" w14:paraId="11E72834" w14:textId="77777777" w:rsidTr="00FA7735"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270DD" w14:textId="77777777" w:rsidR="00FA7735" w:rsidRDefault="00FA7735" w:rsidP="00D90AF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B0A281" w14:textId="77777777" w:rsidR="00FA7735" w:rsidRDefault="00FA7735" w:rsidP="00D90AF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  <w:r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  <w:t>01</w:t>
            </w:r>
          </w:p>
        </w:tc>
        <w:tc>
          <w:tcPr>
            <w:tcW w:w="7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570EFF" w14:textId="77777777" w:rsidR="00FA7735" w:rsidRDefault="00FA7735" w:rsidP="00D90AF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  <w:r w:rsidRPr="009319EF">
              <w:rPr>
                <w:rFonts w:ascii="Calibri" w:hAnsi="Calibri" w:cs="Arial"/>
                <w:sz w:val="20"/>
                <w:szCs w:val="20"/>
              </w:rPr>
              <w:t>Original</w:t>
            </w:r>
          </w:p>
        </w:tc>
      </w:tr>
      <w:tr w:rsidR="00FA7735" w14:paraId="533927C9" w14:textId="77777777" w:rsidTr="00FA7735"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E0504" w14:textId="628C2898" w:rsidR="00FA7735" w:rsidRDefault="00FA7735" w:rsidP="00D90AF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135827" w14:textId="35FE356C" w:rsidR="00FA7735" w:rsidRDefault="00FA7735" w:rsidP="00D90AF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</w:p>
        </w:tc>
        <w:tc>
          <w:tcPr>
            <w:tcW w:w="7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980A7" w14:textId="745440C8" w:rsidR="00FA7735" w:rsidRDefault="00FA7735" w:rsidP="00D90AFB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" w:hAnsi="Calibri" w:cs="Tahoma"/>
                <w:bCs/>
                <w:kern w:val="28"/>
                <w:sz w:val="22"/>
                <w:szCs w:val="22"/>
                <w:lang w:val="en-US"/>
              </w:rPr>
            </w:pPr>
          </w:p>
        </w:tc>
      </w:tr>
    </w:tbl>
    <w:p w14:paraId="0990F3FC" w14:textId="77777777" w:rsidR="00FA7735" w:rsidRDefault="00FA7735" w:rsidP="003C2206">
      <w:pPr>
        <w:widowControl w:val="0"/>
        <w:overflowPunct w:val="0"/>
        <w:autoSpaceDE w:val="0"/>
        <w:autoSpaceDN w:val="0"/>
        <w:adjustRightInd w:val="0"/>
        <w:rPr>
          <w:rFonts w:ascii="Calibri" w:hAnsi="Calibri" w:cs="Tahoma"/>
          <w:b/>
          <w:bCs/>
          <w:kern w:val="28"/>
          <w:sz w:val="22"/>
          <w:szCs w:val="22"/>
          <w:lang w:val="en-US"/>
        </w:rPr>
      </w:pPr>
    </w:p>
    <w:sectPr w:rsidR="00FA7735" w:rsidSect="009D495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type w:val="continuous"/>
      <w:pgSz w:w="15840" w:h="12240" w:orient="landscape"/>
      <w:pgMar w:top="3483" w:right="1080" w:bottom="1440" w:left="1080" w:header="720" w:footer="34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33081E" w14:textId="77777777" w:rsidR="000C05F2" w:rsidRDefault="000C05F2">
      <w:r>
        <w:separator/>
      </w:r>
    </w:p>
  </w:endnote>
  <w:endnote w:type="continuationSeparator" w:id="0">
    <w:p w14:paraId="33F53F08" w14:textId="77777777" w:rsidR="000C05F2" w:rsidRDefault="000C05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8D2264" w14:textId="77777777" w:rsidR="008920CA" w:rsidRDefault="008920CA" w:rsidP="00D8320E">
    <w:pPr>
      <w:pStyle w:val="Footer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BEEE44" w14:textId="6D33C3A9" w:rsidR="00C41745" w:rsidRPr="00BF78B4" w:rsidRDefault="00C41745" w:rsidP="00D8320E">
    <w:pPr>
      <w:pStyle w:val="Footer"/>
      <w:tabs>
        <w:tab w:val="clear" w:pos="8306"/>
        <w:tab w:val="right" w:pos="9000"/>
      </w:tabs>
      <w:rPr>
        <w:rFonts w:ascii="Calibri" w:hAnsi="Calibri" w:cs="Arial"/>
        <w:sz w:val="22"/>
        <w:szCs w:val="22"/>
      </w:rPr>
    </w:pPr>
    <w:r w:rsidRPr="00BF78B4">
      <w:rPr>
        <w:rFonts w:ascii="Calibri" w:hAnsi="Calibri" w:cs="Arial"/>
        <w:sz w:val="22"/>
        <w:szCs w:val="22"/>
      </w:rPr>
      <w:t>Confidential Controlled Document</w:t>
    </w:r>
    <w:r w:rsidRPr="00BF78B4">
      <w:rPr>
        <w:rFonts w:ascii="Calibri" w:hAnsi="Calibri" w:cs="Arial"/>
        <w:sz w:val="22"/>
        <w:szCs w:val="22"/>
      </w:rPr>
      <w:tab/>
    </w:r>
    <w:r w:rsidR="008920CA" w:rsidRPr="00BF78B4">
      <w:rPr>
        <w:rFonts w:ascii="Calibri" w:hAnsi="Calibri" w:cs="Arial"/>
        <w:sz w:val="22"/>
        <w:szCs w:val="22"/>
      </w:rPr>
      <w:t xml:space="preserve">                     </w:t>
    </w:r>
    <w:r w:rsidR="00BF78B4" w:rsidRPr="00BF78B4">
      <w:rPr>
        <w:rFonts w:ascii="Calibri" w:hAnsi="Calibri" w:cs="Arial"/>
        <w:sz w:val="22"/>
        <w:szCs w:val="22"/>
      </w:rPr>
      <w:t xml:space="preserve">Page </w:t>
    </w:r>
    <w:r w:rsidR="00BF78B4" w:rsidRPr="00BF78B4">
      <w:rPr>
        <w:rFonts w:ascii="Calibri" w:hAnsi="Calibri" w:cs="Arial"/>
        <w:b/>
        <w:bCs/>
        <w:sz w:val="22"/>
        <w:szCs w:val="22"/>
      </w:rPr>
      <w:fldChar w:fldCharType="begin"/>
    </w:r>
    <w:r w:rsidR="00BF78B4" w:rsidRPr="00BF78B4">
      <w:rPr>
        <w:rFonts w:ascii="Calibri" w:hAnsi="Calibri" w:cs="Arial"/>
        <w:b/>
        <w:bCs/>
        <w:sz w:val="22"/>
        <w:szCs w:val="22"/>
      </w:rPr>
      <w:instrText xml:space="preserve"> PAGE  \* Arabic  \* MERGEFORMAT </w:instrText>
    </w:r>
    <w:r w:rsidR="00BF78B4" w:rsidRPr="00BF78B4">
      <w:rPr>
        <w:rFonts w:ascii="Calibri" w:hAnsi="Calibri" w:cs="Arial"/>
        <w:b/>
        <w:bCs/>
        <w:sz w:val="22"/>
        <w:szCs w:val="22"/>
      </w:rPr>
      <w:fldChar w:fldCharType="separate"/>
    </w:r>
    <w:r w:rsidR="00FA7735">
      <w:rPr>
        <w:rFonts w:ascii="Calibri" w:hAnsi="Calibri" w:cs="Arial"/>
        <w:b/>
        <w:bCs/>
        <w:noProof/>
        <w:sz w:val="22"/>
        <w:szCs w:val="22"/>
      </w:rPr>
      <w:t>1</w:t>
    </w:r>
    <w:r w:rsidR="00BF78B4" w:rsidRPr="00BF78B4">
      <w:rPr>
        <w:rFonts w:ascii="Calibri" w:hAnsi="Calibri" w:cs="Arial"/>
        <w:b/>
        <w:bCs/>
        <w:sz w:val="22"/>
        <w:szCs w:val="22"/>
      </w:rPr>
      <w:fldChar w:fldCharType="end"/>
    </w:r>
    <w:r w:rsidR="00BF78B4" w:rsidRPr="00BF78B4">
      <w:rPr>
        <w:rFonts w:ascii="Calibri" w:hAnsi="Calibri" w:cs="Arial"/>
        <w:sz w:val="22"/>
        <w:szCs w:val="22"/>
      </w:rPr>
      <w:t xml:space="preserve"> of </w:t>
    </w:r>
    <w:r w:rsidR="00BF78B4" w:rsidRPr="00BF78B4">
      <w:rPr>
        <w:rFonts w:ascii="Calibri" w:hAnsi="Calibri" w:cs="Arial"/>
        <w:b/>
        <w:bCs/>
        <w:sz w:val="22"/>
        <w:szCs w:val="22"/>
      </w:rPr>
      <w:fldChar w:fldCharType="begin"/>
    </w:r>
    <w:r w:rsidR="00BF78B4" w:rsidRPr="00BF78B4">
      <w:rPr>
        <w:rFonts w:ascii="Calibri" w:hAnsi="Calibri" w:cs="Arial"/>
        <w:b/>
        <w:bCs/>
        <w:sz w:val="22"/>
        <w:szCs w:val="22"/>
      </w:rPr>
      <w:instrText xml:space="preserve"> NUMPAGES  \* Arabic  \* MERGEFORMAT </w:instrText>
    </w:r>
    <w:r w:rsidR="00BF78B4" w:rsidRPr="00BF78B4">
      <w:rPr>
        <w:rFonts w:ascii="Calibri" w:hAnsi="Calibri" w:cs="Arial"/>
        <w:b/>
        <w:bCs/>
        <w:sz w:val="22"/>
        <w:szCs w:val="22"/>
      </w:rPr>
      <w:fldChar w:fldCharType="separate"/>
    </w:r>
    <w:r w:rsidR="00FA7735">
      <w:rPr>
        <w:rFonts w:ascii="Calibri" w:hAnsi="Calibri" w:cs="Arial"/>
        <w:b/>
        <w:bCs/>
        <w:noProof/>
        <w:sz w:val="22"/>
        <w:szCs w:val="22"/>
      </w:rPr>
      <w:t>2</w:t>
    </w:r>
    <w:r w:rsidR="00BF78B4" w:rsidRPr="00BF78B4">
      <w:rPr>
        <w:rFonts w:ascii="Calibri" w:hAnsi="Calibri" w:cs="Arial"/>
        <w:b/>
        <w:bCs/>
        <w:sz w:val="22"/>
        <w:szCs w:val="22"/>
      </w:rPr>
      <w:fldChar w:fldCharType="end"/>
    </w:r>
    <w:r w:rsidRPr="00BF78B4">
      <w:rPr>
        <w:rFonts w:ascii="Calibri" w:hAnsi="Calibri" w:cs="Arial"/>
        <w:sz w:val="22"/>
        <w:szCs w:val="22"/>
      </w:rPr>
      <w:tab/>
      <w:t xml:space="preserve">          </w:t>
    </w:r>
    <w:r w:rsidR="006642C5">
      <w:rPr>
        <w:rFonts w:ascii="Calibri" w:hAnsi="Calibri" w:cs="Arial"/>
        <w:sz w:val="22"/>
        <w:szCs w:val="22"/>
      </w:rPr>
      <w:fldChar w:fldCharType="begin"/>
    </w:r>
    <w:r w:rsidR="006642C5">
      <w:rPr>
        <w:rFonts w:ascii="Calibri" w:hAnsi="Calibri" w:cs="Arial"/>
        <w:sz w:val="22"/>
        <w:szCs w:val="22"/>
      </w:rPr>
      <w:instrText xml:space="preserve"> DATE \@ "dd MMMM yyyy" </w:instrText>
    </w:r>
    <w:r w:rsidR="006642C5">
      <w:rPr>
        <w:rFonts w:ascii="Calibri" w:hAnsi="Calibri" w:cs="Arial"/>
        <w:sz w:val="22"/>
        <w:szCs w:val="22"/>
      </w:rPr>
      <w:fldChar w:fldCharType="separate"/>
    </w:r>
    <w:r w:rsidR="001C3017">
      <w:rPr>
        <w:rFonts w:ascii="Calibri" w:hAnsi="Calibri" w:cs="Arial"/>
        <w:noProof/>
        <w:sz w:val="22"/>
        <w:szCs w:val="22"/>
      </w:rPr>
      <w:t>13 March 2025</w:t>
    </w:r>
    <w:r w:rsidR="006642C5">
      <w:rPr>
        <w:rFonts w:ascii="Calibri" w:hAnsi="Calibri" w:cs="Arial"/>
        <w:sz w:val="22"/>
        <w:szCs w:val="22"/>
      </w:rPr>
      <w:fldChar w:fldCharType="end"/>
    </w:r>
    <w:r w:rsidRPr="00BF78B4">
      <w:rPr>
        <w:rFonts w:ascii="Calibri" w:hAnsi="Calibri" w:cs="Arial"/>
        <w:sz w:val="22"/>
        <w:szCs w:val="22"/>
      </w:rPr>
      <w:t xml:space="preserve">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4B7394" w14:textId="77777777" w:rsidR="000C05F2" w:rsidRDefault="000C05F2">
      <w:r>
        <w:separator/>
      </w:r>
    </w:p>
  </w:footnote>
  <w:footnote w:type="continuationSeparator" w:id="0">
    <w:p w14:paraId="6DA7B92C" w14:textId="77777777" w:rsidR="000C05F2" w:rsidRDefault="000C05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F25C75" w14:textId="77777777" w:rsidR="008E5C7E" w:rsidRDefault="001C3017">
    <w:pPr>
      <w:pStyle w:val="Header"/>
    </w:pPr>
    <w:r>
      <w:rPr>
        <w:noProof/>
      </w:rPr>
      <w:pict w14:anchorId="4ECEE88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0672426" o:spid="_x0000_s1026" type="#_x0000_t136" alt="" style="position:absolute;margin-left:0;margin-top:0;width:534.1pt;height:178pt;rotation:315;z-index:-251658240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fill opacity=".5"/>
          <v:textpath style="font-family:&quot;Calibri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78459D" w14:textId="386E608F" w:rsidR="00C41745" w:rsidRPr="008971BD" w:rsidRDefault="001C5B7E" w:rsidP="001C5B7E">
    <w:pPr>
      <w:pStyle w:val="Header"/>
      <w:rPr>
        <w:rFonts w:ascii="Calibri" w:hAnsi="Calibri" w:cs="Arial"/>
        <w:b/>
        <w:sz w:val="22"/>
        <w:szCs w:val="22"/>
      </w:rPr>
    </w:pPr>
    <w:r w:rsidRPr="008971BD">
      <w:t xml:space="preserve">                                                                                                                                                                   </w:t>
    </w:r>
    <w:r w:rsidR="00132812">
      <w:tab/>
    </w:r>
    <w:r w:rsidR="00132812">
      <w:tab/>
    </w:r>
    <w:r w:rsidR="00C41745" w:rsidRPr="008971BD">
      <w:rPr>
        <w:rFonts w:ascii="Calibri" w:hAnsi="Calibri" w:cs="Arial"/>
        <w:b/>
        <w:sz w:val="22"/>
        <w:szCs w:val="22"/>
      </w:rPr>
      <w:t xml:space="preserve">Ref: </w:t>
    </w:r>
    <w:r w:rsidR="006642C5" w:rsidRPr="008971BD">
      <w:rPr>
        <w:rFonts w:ascii="Calibri" w:hAnsi="Calibri" w:cs="Arial"/>
        <w:b/>
        <w:sz w:val="22"/>
        <w:szCs w:val="22"/>
      </w:rPr>
      <w:t>FORM</w:t>
    </w:r>
    <w:r w:rsidR="00D16A23" w:rsidRPr="008971BD">
      <w:rPr>
        <w:rFonts w:ascii="Calibri" w:hAnsi="Calibri" w:cs="Arial"/>
        <w:b/>
        <w:sz w:val="22"/>
        <w:szCs w:val="22"/>
      </w:rPr>
      <w:t>-</w:t>
    </w:r>
    <w:r w:rsidR="008971BD" w:rsidRPr="008971BD">
      <w:rPr>
        <w:rFonts w:ascii="Calibri" w:hAnsi="Calibri" w:cs="Arial"/>
        <w:b/>
        <w:sz w:val="22"/>
        <w:szCs w:val="22"/>
      </w:rPr>
      <w:t>Q0</w:t>
    </w:r>
    <w:r w:rsidR="00132812">
      <w:rPr>
        <w:rFonts w:ascii="Calibri" w:hAnsi="Calibri" w:cs="Arial"/>
        <w:b/>
        <w:sz w:val="22"/>
        <w:szCs w:val="22"/>
      </w:rPr>
      <w:t>11</w:t>
    </w:r>
    <w:r w:rsidR="00BF78B4" w:rsidRPr="008971BD">
      <w:rPr>
        <w:rFonts w:ascii="Calibri" w:hAnsi="Calibri" w:cs="Arial"/>
        <w:b/>
        <w:sz w:val="22"/>
        <w:szCs w:val="22"/>
      </w:rPr>
      <w:t>-V</w:t>
    </w:r>
    <w:r w:rsidR="00FA7735">
      <w:rPr>
        <w:rFonts w:ascii="Calibri" w:hAnsi="Calibri" w:cs="Arial"/>
        <w:b/>
        <w:sz w:val="22"/>
        <w:szCs w:val="22"/>
      </w:rPr>
      <w:t>0</w:t>
    </w:r>
    <w:r w:rsidR="00132812">
      <w:rPr>
        <w:rFonts w:ascii="Calibri" w:hAnsi="Calibri" w:cs="Arial"/>
        <w:b/>
        <w:sz w:val="22"/>
        <w:szCs w:val="22"/>
      </w:rPr>
      <w:t>1</w:t>
    </w:r>
  </w:p>
  <w:p w14:paraId="65135087" w14:textId="77777777" w:rsidR="00C41745" w:rsidRPr="006642C5" w:rsidRDefault="00C41745" w:rsidP="00D8320E">
    <w:pPr>
      <w:pStyle w:val="Header"/>
      <w:jc w:val="right"/>
      <w:rPr>
        <w:rFonts w:ascii="Calibri" w:hAnsi="Calibri" w:cs="Arial"/>
        <w:sz w:val="22"/>
        <w:szCs w:val="22"/>
      </w:rPr>
    </w:pPr>
    <w:r w:rsidRPr="008971BD">
      <w:rPr>
        <w:rFonts w:ascii="Calibri" w:hAnsi="Calibri" w:cs="Arial"/>
        <w:sz w:val="22"/>
        <w:szCs w:val="22"/>
      </w:rPr>
      <w:t>(</w:t>
    </w:r>
    <w:r w:rsidR="005C681D" w:rsidRPr="008971BD">
      <w:rPr>
        <w:rFonts w:ascii="Calibri" w:hAnsi="Calibri" w:cs="Arial"/>
        <w:i/>
        <w:sz w:val="22"/>
        <w:szCs w:val="22"/>
      </w:rPr>
      <w:t>Internal Audit Schedule</w:t>
    </w:r>
    <w:r w:rsidRPr="006642C5">
      <w:rPr>
        <w:rFonts w:ascii="Calibri" w:hAnsi="Calibri" w:cs="Arial"/>
        <w:sz w:val="22"/>
        <w:szCs w:val="22"/>
      </w:rPr>
      <w:t xml:space="preserve">) </w:t>
    </w:r>
  </w:p>
  <w:p w14:paraId="31054999" w14:textId="77777777" w:rsidR="00C41745" w:rsidRDefault="00556591" w:rsidP="00D8320E">
    <w:pPr>
      <w:pStyle w:val="Header"/>
      <w:jc w:val="right"/>
      <w:rPr>
        <w:rFonts w:ascii="Calibri" w:hAnsi="Calibri" w:cs="Arial"/>
        <w:sz w:val="22"/>
        <w:szCs w:val="22"/>
      </w:rPr>
    </w:pPr>
    <w:r w:rsidRPr="00690510">
      <w:rPr>
        <w:rFonts w:ascii="Calibri" w:hAnsi="Calibri" w:cs="Arial"/>
        <w:noProof/>
        <w:sz w:val="22"/>
        <w:szCs w:val="22"/>
      </w:rPr>
      <mc:AlternateContent>
        <mc:Choice Requires="wps">
          <w:drawing>
            <wp:anchor distT="0" distB="0" distL="114300" distR="114300" simplePos="0" relativeHeight="251656192" behindDoc="1" locked="0" layoutInCell="1" allowOverlap="1" wp14:anchorId="621C7E72" wp14:editId="7A2BCE93">
              <wp:simplePos x="0" y="0"/>
              <wp:positionH relativeFrom="margin">
                <wp:align>right</wp:align>
              </wp:positionH>
              <wp:positionV relativeFrom="paragraph">
                <wp:posOffset>171301</wp:posOffset>
              </wp:positionV>
              <wp:extent cx="8778240" cy="716280"/>
              <wp:effectExtent l="0" t="0" r="22860" b="2667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778240" cy="7162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A06F7E5" id="Rectangle 1" o:spid="_x0000_s1026" style="position:absolute;margin-left:640pt;margin-top:13.5pt;width:691.2pt;height:56.4pt;z-index:-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">
              <w10:wrap anchorx="margin"/>
            </v:rect>
          </w:pict>
        </mc:Fallback>
      </mc:AlternateContent>
    </w:r>
  </w:p>
  <w:p w14:paraId="32E54468" w14:textId="77777777" w:rsidR="00C41745" w:rsidRPr="00690510" w:rsidRDefault="00C41745" w:rsidP="00DC2E6D">
    <w:pPr>
      <w:pStyle w:val="Header"/>
      <w:jc w:val="center"/>
      <w:rPr>
        <w:rFonts w:ascii="Calibri" w:hAnsi="Calibri" w:cs="Arial"/>
        <w:sz w:val="22"/>
        <w:szCs w:val="22"/>
      </w:rPr>
    </w:pPr>
  </w:p>
  <w:p w14:paraId="207E0ABF" w14:textId="7BC526D2" w:rsidR="00030D0E" w:rsidRDefault="00FC280D" w:rsidP="00FC280D">
    <w:pPr>
      <w:widowControl w:val="0"/>
      <w:tabs>
        <w:tab w:val="left" w:pos="5495"/>
        <w:tab w:val="center" w:pos="6840"/>
      </w:tabs>
      <w:overflowPunct w:val="0"/>
      <w:autoSpaceDE w:val="0"/>
      <w:autoSpaceDN w:val="0"/>
      <w:adjustRightInd w:val="0"/>
      <w:rPr>
        <w:rFonts w:ascii="Calibri" w:hAnsi="Calibri" w:cs="Arial"/>
        <w:bCs/>
        <w:kern w:val="28"/>
        <w:sz w:val="22"/>
        <w:szCs w:val="22"/>
        <w:u w:val="single"/>
        <w:lang w:val="en-US"/>
      </w:rPr>
    </w:pPr>
    <w:r w:rsidRPr="00FC280D">
      <w:rPr>
        <w:rFonts w:ascii="Calibri" w:hAnsi="Calibri" w:cs="Arial"/>
        <w:bCs/>
        <w:kern w:val="28"/>
        <w:sz w:val="22"/>
        <w:szCs w:val="22"/>
        <w:lang w:val="en-US"/>
      </w:rPr>
      <w:tab/>
    </w:r>
    <w:r w:rsidR="001C5721">
      <w:rPr>
        <w:rFonts w:ascii="Calibri" w:hAnsi="Calibri" w:cs="Arial"/>
        <w:bCs/>
        <w:kern w:val="28"/>
        <w:sz w:val="22"/>
        <w:szCs w:val="22"/>
        <w:u w:val="single"/>
        <w:lang w:val="en-US"/>
      </w:rPr>
      <w:tab/>
      <w:t>SOP-</w:t>
    </w:r>
    <w:r w:rsidR="00A7369F">
      <w:rPr>
        <w:rFonts w:ascii="Calibri" w:hAnsi="Calibri" w:cs="Arial"/>
        <w:bCs/>
        <w:kern w:val="28"/>
        <w:sz w:val="22"/>
        <w:szCs w:val="22"/>
        <w:u w:val="single"/>
        <w:lang w:val="en-US"/>
      </w:rPr>
      <w:t>XX</w:t>
    </w:r>
    <w:r>
      <w:rPr>
        <w:rFonts w:ascii="Calibri" w:hAnsi="Calibri" w:cs="Arial"/>
        <w:bCs/>
        <w:kern w:val="28"/>
        <w:sz w:val="22"/>
        <w:szCs w:val="22"/>
        <w:u w:val="single"/>
        <w:lang w:val="en-US"/>
      </w:rPr>
      <w:t xml:space="preserve"> </w:t>
    </w:r>
    <w:r w:rsidR="005C681D">
      <w:rPr>
        <w:rFonts w:ascii="Calibri" w:hAnsi="Calibri" w:cs="Arial"/>
        <w:bCs/>
        <w:kern w:val="28"/>
        <w:sz w:val="22"/>
        <w:szCs w:val="22"/>
        <w:u w:val="single"/>
        <w:lang w:val="en-US"/>
      </w:rPr>
      <w:t>INTERNAL AUDIT SCHEDULE</w:t>
    </w:r>
  </w:p>
  <w:p w14:paraId="1E6F075F" w14:textId="77777777" w:rsidR="00C41745" w:rsidRPr="00690510" w:rsidRDefault="00C41745" w:rsidP="000E1141">
    <w:pPr>
      <w:pStyle w:val="Header"/>
      <w:jc w:val="center"/>
      <w:rPr>
        <w:rFonts w:ascii="Calibri" w:hAnsi="Calibri" w:cs="Arial"/>
        <w:sz w:val="22"/>
        <w:szCs w:val="22"/>
        <w:lang w:val="en-U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78A7B8" w14:textId="77777777" w:rsidR="008E5C7E" w:rsidRDefault="001C3017">
    <w:pPr>
      <w:pStyle w:val="Header"/>
    </w:pPr>
    <w:r>
      <w:rPr>
        <w:noProof/>
      </w:rPr>
      <w:pict w14:anchorId="7DA0E49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0672425" o:spid="_x0000_s1025" type="#_x0000_t136" alt="" style="position:absolute;margin-left:0;margin-top:0;width:534.1pt;height:178pt;rotation:315;z-index:-251659264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fill opacity=".5"/>
          <v:textpath style="font-family:&quot;Calibri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516E6"/>
    <w:multiLevelType w:val="hybridMultilevel"/>
    <w:tmpl w:val="4EB635EE"/>
    <w:lvl w:ilvl="0" w:tplc="FDCAB85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8A013B"/>
    <w:multiLevelType w:val="hybridMultilevel"/>
    <w:tmpl w:val="96CA6788"/>
    <w:lvl w:ilvl="0" w:tplc="8E60A3DA">
      <w:numFmt w:val="bullet"/>
      <w:lvlText w:val="-"/>
      <w:lvlJc w:val="left"/>
      <w:pPr>
        <w:tabs>
          <w:tab w:val="num" w:pos="690"/>
        </w:tabs>
        <w:ind w:left="690" w:hanging="690"/>
      </w:pPr>
      <w:rPr>
        <w:rFonts w:ascii="Tahoma" w:eastAsia="Times New Roman" w:hAnsi="Tahoma" w:hint="default"/>
      </w:rPr>
    </w:lvl>
    <w:lvl w:ilvl="1" w:tplc="08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7DB169B"/>
    <w:multiLevelType w:val="multilevel"/>
    <w:tmpl w:val="CC149474"/>
    <w:lvl w:ilvl="0">
      <w:start w:val="4"/>
      <w:numFmt w:val="decimal"/>
      <w:lvlText w:val="%1"/>
      <w:lvlJc w:val="left"/>
      <w:pPr>
        <w:ind w:left="540" w:hanging="540"/>
      </w:pPr>
      <w:rPr>
        <w:rFonts w:hint="default"/>
        <w:color w:val="000000"/>
      </w:rPr>
    </w:lvl>
    <w:lvl w:ilvl="1">
      <w:start w:val="12"/>
      <w:numFmt w:val="decimal"/>
      <w:lvlText w:val="%1.%2"/>
      <w:lvlJc w:val="left"/>
      <w:pPr>
        <w:ind w:left="540" w:hanging="540"/>
      </w:pPr>
      <w:rPr>
        <w:rFonts w:hint="default"/>
        <w:color w:val="000000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color w:val="000000"/>
      </w:rPr>
    </w:lvl>
  </w:abstractNum>
  <w:abstractNum w:abstractNumId="3" w15:restartNumberingAfterBreak="0">
    <w:nsid w:val="080C629F"/>
    <w:multiLevelType w:val="hybridMultilevel"/>
    <w:tmpl w:val="91ACE5F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0262374"/>
    <w:multiLevelType w:val="hybridMultilevel"/>
    <w:tmpl w:val="D390CA16"/>
    <w:lvl w:ilvl="0" w:tplc="98E87854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Tahom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211E7D"/>
    <w:multiLevelType w:val="multilevel"/>
    <w:tmpl w:val="A0F215DC"/>
    <w:lvl w:ilvl="0">
      <w:start w:val="4"/>
      <w:numFmt w:val="decimal"/>
      <w:lvlText w:val="%1"/>
      <w:lvlJc w:val="left"/>
      <w:pPr>
        <w:ind w:left="552" w:hanging="552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552" w:hanging="552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" w15:restartNumberingAfterBreak="0">
    <w:nsid w:val="139C6FE5"/>
    <w:multiLevelType w:val="hybridMultilevel"/>
    <w:tmpl w:val="E08638CA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49D7CDD"/>
    <w:multiLevelType w:val="hybridMultilevel"/>
    <w:tmpl w:val="E88273E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8EF3341"/>
    <w:multiLevelType w:val="multilevel"/>
    <w:tmpl w:val="0A3E4D82"/>
    <w:lvl w:ilvl="0">
      <w:start w:val="4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202E2A82"/>
    <w:multiLevelType w:val="hybridMultilevel"/>
    <w:tmpl w:val="04FECF7E"/>
    <w:lvl w:ilvl="0" w:tplc="2CCCD5F8">
      <w:start w:val="1"/>
      <w:numFmt w:val="decimal"/>
      <w:lvlText w:val="%1."/>
      <w:lvlJc w:val="left"/>
      <w:pPr>
        <w:ind w:left="1026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86" w:hanging="360"/>
      </w:pPr>
    </w:lvl>
    <w:lvl w:ilvl="2" w:tplc="0809001B" w:tentative="1">
      <w:start w:val="1"/>
      <w:numFmt w:val="lowerRoman"/>
      <w:lvlText w:val="%3."/>
      <w:lvlJc w:val="right"/>
      <w:pPr>
        <w:ind w:left="2106" w:hanging="180"/>
      </w:pPr>
    </w:lvl>
    <w:lvl w:ilvl="3" w:tplc="0809000F" w:tentative="1">
      <w:start w:val="1"/>
      <w:numFmt w:val="decimal"/>
      <w:lvlText w:val="%4."/>
      <w:lvlJc w:val="left"/>
      <w:pPr>
        <w:ind w:left="2826" w:hanging="360"/>
      </w:pPr>
    </w:lvl>
    <w:lvl w:ilvl="4" w:tplc="08090019" w:tentative="1">
      <w:start w:val="1"/>
      <w:numFmt w:val="lowerLetter"/>
      <w:lvlText w:val="%5."/>
      <w:lvlJc w:val="left"/>
      <w:pPr>
        <w:ind w:left="3546" w:hanging="360"/>
      </w:pPr>
    </w:lvl>
    <w:lvl w:ilvl="5" w:tplc="0809001B" w:tentative="1">
      <w:start w:val="1"/>
      <w:numFmt w:val="lowerRoman"/>
      <w:lvlText w:val="%6."/>
      <w:lvlJc w:val="right"/>
      <w:pPr>
        <w:ind w:left="4266" w:hanging="180"/>
      </w:pPr>
    </w:lvl>
    <w:lvl w:ilvl="6" w:tplc="0809000F" w:tentative="1">
      <w:start w:val="1"/>
      <w:numFmt w:val="decimal"/>
      <w:lvlText w:val="%7."/>
      <w:lvlJc w:val="left"/>
      <w:pPr>
        <w:ind w:left="4986" w:hanging="360"/>
      </w:pPr>
    </w:lvl>
    <w:lvl w:ilvl="7" w:tplc="08090019" w:tentative="1">
      <w:start w:val="1"/>
      <w:numFmt w:val="lowerLetter"/>
      <w:lvlText w:val="%8."/>
      <w:lvlJc w:val="left"/>
      <w:pPr>
        <w:ind w:left="5706" w:hanging="360"/>
      </w:pPr>
    </w:lvl>
    <w:lvl w:ilvl="8" w:tplc="0809001B" w:tentative="1">
      <w:start w:val="1"/>
      <w:numFmt w:val="lowerRoman"/>
      <w:lvlText w:val="%9."/>
      <w:lvlJc w:val="right"/>
      <w:pPr>
        <w:ind w:left="6426" w:hanging="180"/>
      </w:pPr>
    </w:lvl>
  </w:abstractNum>
  <w:abstractNum w:abstractNumId="10" w15:restartNumberingAfterBreak="0">
    <w:nsid w:val="27DC5E8C"/>
    <w:multiLevelType w:val="multilevel"/>
    <w:tmpl w:val="F88A7A38"/>
    <w:lvl w:ilvl="0">
      <w:start w:val="4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28A62711"/>
    <w:multiLevelType w:val="hybridMultilevel"/>
    <w:tmpl w:val="43B8605A"/>
    <w:lvl w:ilvl="0" w:tplc="08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2903253A"/>
    <w:multiLevelType w:val="hybridMultilevel"/>
    <w:tmpl w:val="65D4E976"/>
    <w:lvl w:ilvl="0" w:tplc="B70E38B0">
      <w:numFmt w:val="bullet"/>
      <w:lvlText w:val="-"/>
      <w:lvlJc w:val="left"/>
      <w:pPr>
        <w:ind w:left="1080" w:hanging="360"/>
      </w:pPr>
      <w:rPr>
        <w:rFonts w:ascii="Calibri" w:eastAsia="Times New Roman" w:hAnsi="Calibri" w:cs="Tahoma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A6178BA"/>
    <w:multiLevelType w:val="hybridMultilevel"/>
    <w:tmpl w:val="075A6930"/>
    <w:lvl w:ilvl="0" w:tplc="B70E38B0">
      <w:numFmt w:val="bullet"/>
      <w:lvlText w:val="-"/>
      <w:lvlJc w:val="left"/>
      <w:pPr>
        <w:ind w:left="1080" w:hanging="360"/>
      </w:pPr>
      <w:rPr>
        <w:rFonts w:ascii="Calibri" w:eastAsia="Times New Roman" w:hAnsi="Calibri" w:cs="Tahoma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B9C2E58"/>
    <w:multiLevelType w:val="hybridMultilevel"/>
    <w:tmpl w:val="5F6ABF1C"/>
    <w:lvl w:ilvl="0" w:tplc="B70E38B0">
      <w:numFmt w:val="bullet"/>
      <w:lvlText w:val="-"/>
      <w:lvlJc w:val="left"/>
      <w:pPr>
        <w:ind w:left="1800" w:hanging="360"/>
      </w:pPr>
      <w:rPr>
        <w:rFonts w:ascii="Calibri" w:eastAsia="Times New Roman" w:hAnsi="Calibri" w:cs="Tahoma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2DAE36C4"/>
    <w:multiLevelType w:val="multilevel"/>
    <w:tmpl w:val="9CCE1EBA"/>
    <w:lvl w:ilvl="0">
      <w:start w:val="4"/>
      <w:numFmt w:val="decimal"/>
      <w:lvlText w:val="%1"/>
      <w:lvlJc w:val="left"/>
      <w:pPr>
        <w:ind w:left="552" w:hanging="552"/>
      </w:pPr>
      <w:rPr>
        <w:rFonts w:hint="default"/>
      </w:rPr>
    </w:lvl>
    <w:lvl w:ilvl="1">
      <w:start w:val="16"/>
      <w:numFmt w:val="decimal"/>
      <w:lvlText w:val="%1.%2"/>
      <w:lvlJc w:val="left"/>
      <w:pPr>
        <w:ind w:left="552" w:hanging="552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2EE12737"/>
    <w:multiLevelType w:val="hybridMultilevel"/>
    <w:tmpl w:val="513832B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1E96F8A"/>
    <w:multiLevelType w:val="multilevel"/>
    <w:tmpl w:val="A6EE84F6"/>
    <w:lvl w:ilvl="0">
      <w:start w:val="4"/>
      <w:numFmt w:val="decimal"/>
      <w:lvlText w:val="%1"/>
      <w:lvlJc w:val="left"/>
      <w:pPr>
        <w:ind w:left="552" w:hanging="552"/>
      </w:pPr>
      <w:rPr>
        <w:rFonts w:hint="default"/>
        <w:color w:val="000000"/>
      </w:rPr>
    </w:lvl>
    <w:lvl w:ilvl="1">
      <w:start w:val="13"/>
      <w:numFmt w:val="decimal"/>
      <w:lvlText w:val="%1.%2"/>
      <w:lvlJc w:val="left"/>
      <w:pPr>
        <w:ind w:left="552" w:hanging="552"/>
      </w:pPr>
      <w:rPr>
        <w:rFonts w:hint="default"/>
        <w:color w:val="000000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color w:val="000000"/>
      </w:rPr>
    </w:lvl>
  </w:abstractNum>
  <w:abstractNum w:abstractNumId="18" w15:restartNumberingAfterBreak="0">
    <w:nsid w:val="320D4849"/>
    <w:multiLevelType w:val="multilevel"/>
    <w:tmpl w:val="E2E62118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200"/>
        </w:tabs>
        <w:ind w:left="720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19" w15:restartNumberingAfterBreak="0">
    <w:nsid w:val="397D29A0"/>
    <w:multiLevelType w:val="hybridMultilevel"/>
    <w:tmpl w:val="1A2ED0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FA6910"/>
    <w:multiLevelType w:val="multilevel"/>
    <w:tmpl w:val="A2783D86"/>
    <w:lvl w:ilvl="0"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21" w15:restartNumberingAfterBreak="0">
    <w:nsid w:val="3D9F32FF"/>
    <w:multiLevelType w:val="hybridMultilevel"/>
    <w:tmpl w:val="61B2812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3EC136AB"/>
    <w:multiLevelType w:val="multilevel"/>
    <w:tmpl w:val="19DEA95A"/>
    <w:lvl w:ilvl="0">
      <w:start w:val="5"/>
      <w:numFmt w:val="decimal"/>
      <w:lvlText w:val="%1.0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560"/>
        </w:tabs>
        <w:ind w:left="75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280"/>
        </w:tabs>
        <w:ind w:left="8280" w:hanging="1800"/>
      </w:pPr>
      <w:rPr>
        <w:rFonts w:hint="default"/>
      </w:rPr>
    </w:lvl>
  </w:abstractNum>
  <w:abstractNum w:abstractNumId="23" w15:restartNumberingAfterBreak="0">
    <w:nsid w:val="41C720E4"/>
    <w:multiLevelType w:val="multilevel"/>
    <w:tmpl w:val="1DFA74B2"/>
    <w:lvl w:ilvl="0">
      <w:start w:val="4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4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4" w15:restartNumberingAfterBreak="0">
    <w:nsid w:val="42F43ED7"/>
    <w:multiLevelType w:val="hybridMultilevel"/>
    <w:tmpl w:val="E2DE030C"/>
    <w:lvl w:ilvl="0" w:tplc="08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4D9B7AAF"/>
    <w:multiLevelType w:val="hybridMultilevel"/>
    <w:tmpl w:val="4A702552"/>
    <w:lvl w:ilvl="0" w:tplc="7D908EA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3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F1C30DF"/>
    <w:multiLevelType w:val="hybridMultilevel"/>
    <w:tmpl w:val="47B2FB08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506B6571"/>
    <w:multiLevelType w:val="hybridMultilevel"/>
    <w:tmpl w:val="D2A0F44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09D4BCF"/>
    <w:multiLevelType w:val="multilevel"/>
    <w:tmpl w:val="1514E878"/>
    <w:lvl w:ilvl="0">
      <w:start w:val="4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8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9" w15:restartNumberingAfterBreak="0">
    <w:nsid w:val="53470EDB"/>
    <w:multiLevelType w:val="hybridMultilevel"/>
    <w:tmpl w:val="12AE003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55102065"/>
    <w:multiLevelType w:val="hybridMultilevel"/>
    <w:tmpl w:val="C6DA18E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56500476"/>
    <w:multiLevelType w:val="multilevel"/>
    <w:tmpl w:val="B8BEE1E4"/>
    <w:lvl w:ilvl="0">
      <w:start w:val="4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591D6F06"/>
    <w:multiLevelType w:val="multilevel"/>
    <w:tmpl w:val="1280F686"/>
    <w:lvl w:ilvl="0">
      <w:start w:val="4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7"/>
      <w:numFmt w:val="decimal"/>
      <w:lvlText w:val="%1.%2"/>
      <w:lvlJc w:val="left"/>
      <w:pPr>
        <w:ind w:left="540" w:hanging="540"/>
      </w:pPr>
      <w:rPr>
        <w:rFonts w:hint="default"/>
        <w:lang w:val="en-GB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3" w15:restartNumberingAfterBreak="0">
    <w:nsid w:val="59E73F10"/>
    <w:multiLevelType w:val="hybridMultilevel"/>
    <w:tmpl w:val="16D417C0"/>
    <w:lvl w:ilvl="0" w:tplc="B70E38B0">
      <w:numFmt w:val="bullet"/>
      <w:lvlText w:val="-"/>
      <w:lvlJc w:val="left"/>
      <w:pPr>
        <w:ind w:left="1080" w:hanging="360"/>
      </w:pPr>
      <w:rPr>
        <w:rFonts w:ascii="Calibri" w:eastAsia="Times New Roman" w:hAnsi="Calibri" w:cs="Tahoma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B7A13E2"/>
    <w:multiLevelType w:val="hybridMultilevel"/>
    <w:tmpl w:val="00A627CA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5D0D0D5C"/>
    <w:multiLevelType w:val="hybridMultilevel"/>
    <w:tmpl w:val="2CD2F232"/>
    <w:lvl w:ilvl="0" w:tplc="D5825520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ahoma" w:eastAsia="Times New Roman" w:hAnsi="Tahoma" w:cs="Tahoma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5D461ACA"/>
    <w:multiLevelType w:val="multilevel"/>
    <w:tmpl w:val="C6DC60C0"/>
    <w:lvl w:ilvl="0">
      <w:start w:val="4"/>
      <w:numFmt w:val="decimal"/>
      <w:lvlText w:val="%1"/>
      <w:lvlJc w:val="left"/>
      <w:pPr>
        <w:ind w:left="552" w:hanging="552"/>
      </w:pPr>
      <w:rPr>
        <w:rFonts w:hint="default"/>
        <w:color w:val="000000"/>
      </w:rPr>
    </w:lvl>
    <w:lvl w:ilvl="1">
      <w:start w:val="14"/>
      <w:numFmt w:val="decimal"/>
      <w:lvlText w:val="%1.%2"/>
      <w:lvlJc w:val="left"/>
      <w:pPr>
        <w:ind w:left="552" w:hanging="552"/>
      </w:pPr>
      <w:rPr>
        <w:rFonts w:hint="default"/>
        <w:color w:val="000000"/>
      </w:rPr>
    </w:lvl>
    <w:lvl w:ilvl="2">
      <w:start w:val="5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color w:val="000000"/>
      </w:rPr>
    </w:lvl>
  </w:abstractNum>
  <w:abstractNum w:abstractNumId="37" w15:restartNumberingAfterBreak="0">
    <w:nsid w:val="5E3905C8"/>
    <w:multiLevelType w:val="hybridMultilevel"/>
    <w:tmpl w:val="ED22E4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E967931"/>
    <w:multiLevelType w:val="hybridMultilevel"/>
    <w:tmpl w:val="1FAA41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3977483"/>
    <w:multiLevelType w:val="multilevel"/>
    <w:tmpl w:val="0D06E40E"/>
    <w:lvl w:ilvl="0">
      <w:start w:val="4"/>
      <w:numFmt w:val="decimal"/>
      <w:lvlText w:val="%1"/>
      <w:lvlJc w:val="left"/>
      <w:pPr>
        <w:ind w:left="540" w:hanging="540"/>
      </w:pPr>
      <w:rPr>
        <w:rFonts w:hint="default"/>
        <w:color w:val="000000"/>
      </w:rPr>
    </w:lvl>
    <w:lvl w:ilvl="1">
      <w:start w:val="13"/>
      <w:numFmt w:val="decimal"/>
      <w:lvlText w:val="%1.%2"/>
      <w:lvlJc w:val="left"/>
      <w:pPr>
        <w:ind w:left="540" w:hanging="540"/>
      </w:pPr>
      <w:rPr>
        <w:rFonts w:hint="default"/>
        <w:color w:val="000000"/>
      </w:rPr>
    </w:lvl>
    <w:lvl w:ilvl="2">
      <w:start w:val="5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color w:val="000000"/>
      </w:rPr>
    </w:lvl>
  </w:abstractNum>
  <w:abstractNum w:abstractNumId="40" w15:restartNumberingAfterBreak="0">
    <w:nsid w:val="65BD5F9D"/>
    <w:multiLevelType w:val="hybridMultilevel"/>
    <w:tmpl w:val="7A1E5716"/>
    <w:lvl w:ilvl="0" w:tplc="98E87854">
      <w:start w:val="6"/>
      <w:numFmt w:val="bullet"/>
      <w:lvlText w:val="-"/>
      <w:lvlJc w:val="left"/>
      <w:pPr>
        <w:ind w:left="720" w:hanging="360"/>
      </w:pPr>
      <w:rPr>
        <w:rFonts w:ascii="Calibri" w:eastAsia="Times New Roman" w:hAnsi="Calibri" w:cs="Tahom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67C6EB4"/>
    <w:multiLevelType w:val="hybridMultilevel"/>
    <w:tmpl w:val="01BA7E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89D1DE1"/>
    <w:multiLevelType w:val="multilevel"/>
    <w:tmpl w:val="DBBC7D98"/>
    <w:lvl w:ilvl="0">
      <w:start w:val="4"/>
      <w:numFmt w:val="decimal"/>
      <w:lvlText w:val="%1"/>
      <w:lvlJc w:val="left"/>
      <w:pPr>
        <w:ind w:left="552" w:hanging="552"/>
      </w:pPr>
      <w:rPr>
        <w:rFonts w:hint="default"/>
      </w:rPr>
    </w:lvl>
    <w:lvl w:ilvl="1">
      <w:start w:val="17"/>
      <w:numFmt w:val="decimal"/>
      <w:lvlText w:val="%1.%2"/>
      <w:lvlJc w:val="left"/>
      <w:pPr>
        <w:ind w:left="552" w:hanging="552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3" w15:restartNumberingAfterBreak="0">
    <w:nsid w:val="690B2234"/>
    <w:multiLevelType w:val="hybridMultilevel"/>
    <w:tmpl w:val="9EA6C6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9664740"/>
    <w:multiLevelType w:val="hybridMultilevel"/>
    <w:tmpl w:val="60B2EA56"/>
    <w:lvl w:ilvl="0" w:tplc="8E60A3DA">
      <w:numFmt w:val="bullet"/>
      <w:lvlText w:val="-"/>
      <w:lvlJc w:val="left"/>
      <w:pPr>
        <w:tabs>
          <w:tab w:val="num" w:pos="870"/>
        </w:tabs>
        <w:ind w:left="870" w:hanging="690"/>
      </w:pPr>
      <w:rPr>
        <w:rFonts w:ascii="Tahoma" w:eastAsia="Times New Roman" w:hAnsi="Tahoma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0536115"/>
    <w:multiLevelType w:val="hybridMultilevel"/>
    <w:tmpl w:val="2DBAADC8"/>
    <w:lvl w:ilvl="0" w:tplc="42681766">
      <w:numFmt w:val="bullet"/>
      <w:lvlText w:val="-"/>
      <w:lvlJc w:val="left"/>
      <w:pPr>
        <w:ind w:left="1069" w:hanging="360"/>
      </w:pPr>
      <w:rPr>
        <w:rFonts w:ascii="Calibri" w:eastAsia="Times New Roman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6" w15:restartNumberingAfterBreak="0">
    <w:nsid w:val="70EC5ADD"/>
    <w:multiLevelType w:val="multilevel"/>
    <w:tmpl w:val="72244772"/>
    <w:lvl w:ilvl="0">
      <w:start w:val="4"/>
      <w:numFmt w:val="decimal"/>
      <w:lvlText w:val="%1"/>
      <w:lvlJc w:val="left"/>
      <w:pPr>
        <w:ind w:left="552" w:hanging="552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552" w:hanging="552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7" w15:restartNumberingAfterBreak="0">
    <w:nsid w:val="72E75167"/>
    <w:multiLevelType w:val="hybridMultilevel"/>
    <w:tmpl w:val="9F9EF692"/>
    <w:lvl w:ilvl="0" w:tplc="08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8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8" w15:restartNumberingAfterBreak="0">
    <w:nsid w:val="78287AA1"/>
    <w:multiLevelType w:val="multilevel"/>
    <w:tmpl w:val="67CA21F2"/>
    <w:lvl w:ilvl="0">
      <w:start w:val="4"/>
      <w:numFmt w:val="decimal"/>
      <w:lvlText w:val="%1"/>
      <w:lvlJc w:val="left"/>
      <w:pPr>
        <w:ind w:left="552" w:hanging="552"/>
      </w:pPr>
      <w:rPr>
        <w:rFonts w:hint="default"/>
      </w:rPr>
    </w:lvl>
    <w:lvl w:ilvl="1">
      <w:start w:val="18"/>
      <w:numFmt w:val="decimal"/>
      <w:lvlText w:val="%1.%2"/>
      <w:lvlJc w:val="left"/>
      <w:pPr>
        <w:ind w:left="552" w:hanging="552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9" w15:restartNumberingAfterBreak="0">
    <w:nsid w:val="7A347C74"/>
    <w:multiLevelType w:val="hybridMultilevel"/>
    <w:tmpl w:val="AEB623F6"/>
    <w:lvl w:ilvl="0" w:tplc="8E60A3DA">
      <w:numFmt w:val="bullet"/>
      <w:lvlText w:val="-"/>
      <w:lvlJc w:val="left"/>
      <w:pPr>
        <w:tabs>
          <w:tab w:val="num" w:pos="690"/>
        </w:tabs>
        <w:ind w:left="690" w:hanging="690"/>
      </w:pPr>
      <w:rPr>
        <w:rFonts w:ascii="Tahoma" w:eastAsia="Times New Roman" w:hAnsi="Tahoma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7A3C2CD0"/>
    <w:multiLevelType w:val="multilevel"/>
    <w:tmpl w:val="E570818E"/>
    <w:lvl w:ilvl="0">
      <w:start w:val="4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6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1" w15:restartNumberingAfterBreak="0">
    <w:nsid w:val="7E240869"/>
    <w:multiLevelType w:val="hybridMultilevel"/>
    <w:tmpl w:val="8C54F43C"/>
    <w:lvl w:ilvl="0" w:tplc="98E87854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Tahom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814454">
    <w:abstractNumId w:val="18"/>
  </w:num>
  <w:num w:numId="2" w16cid:durableId="633175952">
    <w:abstractNumId w:val="35"/>
  </w:num>
  <w:num w:numId="3" w16cid:durableId="1715427688">
    <w:abstractNumId w:val="22"/>
  </w:num>
  <w:num w:numId="4" w16cid:durableId="1177891696">
    <w:abstractNumId w:val="0"/>
  </w:num>
  <w:num w:numId="5" w16cid:durableId="1053114970">
    <w:abstractNumId w:val="25"/>
  </w:num>
  <w:num w:numId="6" w16cid:durableId="1130707757">
    <w:abstractNumId w:val="46"/>
  </w:num>
  <w:num w:numId="7" w16cid:durableId="1031300202">
    <w:abstractNumId w:val="17"/>
  </w:num>
  <w:num w:numId="8" w16cid:durableId="1024794574">
    <w:abstractNumId w:val="36"/>
  </w:num>
  <w:num w:numId="9" w16cid:durableId="823548911">
    <w:abstractNumId w:val="5"/>
  </w:num>
  <w:num w:numId="10" w16cid:durableId="1774396711">
    <w:abstractNumId w:val="15"/>
  </w:num>
  <w:num w:numId="11" w16cid:durableId="2029600714">
    <w:abstractNumId w:val="42"/>
  </w:num>
  <w:num w:numId="12" w16cid:durableId="1708680629">
    <w:abstractNumId w:val="48"/>
  </w:num>
  <w:num w:numId="13" w16cid:durableId="1997954586">
    <w:abstractNumId w:val="2"/>
  </w:num>
  <w:num w:numId="14" w16cid:durableId="1207372610">
    <w:abstractNumId w:val="39"/>
  </w:num>
  <w:num w:numId="15" w16cid:durableId="913322977">
    <w:abstractNumId w:val="23"/>
  </w:num>
  <w:num w:numId="16" w16cid:durableId="627978960">
    <w:abstractNumId w:val="10"/>
  </w:num>
  <w:num w:numId="17" w16cid:durableId="432481530">
    <w:abstractNumId w:val="8"/>
  </w:num>
  <w:num w:numId="18" w16cid:durableId="1456409785">
    <w:abstractNumId w:val="31"/>
  </w:num>
  <w:num w:numId="19" w16cid:durableId="1290668598">
    <w:abstractNumId w:val="28"/>
  </w:num>
  <w:num w:numId="20" w16cid:durableId="1065300068">
    <w:abstractNumId w:val="50"/>
  </w:num>
  <w:num w:numId="21" w16cid:durableId="1281960132">
    <w:abstractNumId w:val="32"/>
  </w:num>
  <w:num w:numId="22" w16cid:durableId="159466067">
    <w:abstractNumId w:val="1"/>
  </w:num>
  <w:num w:numId="23" w16cid:durableId="1108697789">
    <w:abstractNumId w:val="49"/>
  </w:num>
  <w:num w:numId="24" w16cid:durableId="1256943322">
    <w:abstractNumId w:val="44"/>
  </w:num>
  <w:num w:numId="25" w16cid:durableId="1755321052">
    <w:abstractNumId w:val="47"/>
  </w:num>
  <w:num w:numId="26" w16cid:durableId="1767647631">
    <w:abstractNumId w:val="11"/>
  </w:num>
  <w:num w:numId="27" w16cid:durableId="1177696500">
    <w:abstractNumId w:val="20"/>
  </w:num>
  <w:num w:numId="28" w16cid:durableId="881022397">
    <w:abstractNumId w:val="24"/>
  </w:num>
  <w:num w:numId="29" w16cid:durableId="227882222">
    <w:abstractNumId w:val="43"/>
  </w:num>
  <w:num w:numId="30" w16cid:durableId="1885556710">
    <w:abstractNumId w:val="13"/>
  </w:num>
  <w:num w:numId="31" w16cid:durableId="1055859863">
    <w:abstractNumId w:val="14"/>
  </w:num>
  <w:num w:numId="32" w16cid:durableId="551187651">
    <w:abstractNumId w:val="26"/>
  </w:num>
  <w:num w:numId="33" w16cid:durableId="991638930">
    <w:abstractNumId w:val="7"/>
  </w:num>
  <w:num w:numId="34" w16cid:durableId="256982660">
    <w:abstractNumId w:val="38"/>
  </w:num>
  <w:num w:numId="35" w16cid:durableId="1692687595">
    <w:abstractNumId w:val="12"/>
  </w:num>
  <w:num w:numId="36" w16cid:durableId="216864458">
    <w:abstractNumId w:val="33"/>
  </w:num>
  <w:num w:numId="37" w16cid:durableId="468742016">
    <w:abstractNumId w:val="29"/>
  </w:num>
  <w:num w:numId="38" w16cid:durableId="1847207158">
    <w:abstractNumId w:val="6"/>
  </w:num>
  <w:num w:numId="39" w16cid:durableId="1134375628">
    <w:abstractNumId w:val="9"/>
  </w:num>
  <w:num w:numId="40" w16cid:durableId="1219055865">
    <w:abstractNumId w:val="19"/>
  </w:num>
  <w:num w:numId="41" w16cid:durableId="1229221723">
    <w:abstractNumId w:val="4"/>
  </w:num>
  <w:num w:numId="42" w16cid:durableId="795829256">
    <w:abstractNumId w:val="51"/>
  </w:num>
  <w:num w:numId="43" w16cid:durableId="1994411619">
    <w:abstractNumId w:val="3"/>
  </w:num>
  <w:num w:numId="44" w16cid:durableId="890993565">
    <w:abstractNumId w:val="41"/>
  </w:num>
  <w:num w:numId="45" w16cid:durableId="617179472">
    <w:abstractNumId w:val="40"/>
  </w:num>
  <w:num w:numId="46" w16cid:durableId="633802122">
    <w:abstractNumId w:val="16"/>
  </w:num>
  <w:num w:numId="47" w16cid:durableId="1678388421">
    <w:abstractNumId w:val="27"/>
  </w:num>
  <w:num w:numId="48" w16cid:durableId="141506319">
    <w:abstractNumId w:val="45"/>
  </w:num>
  <w:num w:numId="49" w16cid:durableId="1260722533">
    <w:abstractNumId w:val="21"/>
  </w:num>
  <w:num w:numId="50" w16cid:durableId="1050373818">
    <w:abstractNumId w:val="37"/>
  </w:num>
  <w:num w:numId="51" w16cid:durableId="1726561473">
    <w:abstractNumId w:val="30"/>
  </w:num>
  <w:num w:numId="52" w16cid:durableId="110394863">
    <w:abstractNumId w:val="34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5815"/>
    <w:rsid w:val="00005A16"/>
    <w:rsid w:val="00007566"/>
    <w:rsid w:val="00010298"/>
    <w:rsid w:val="00016046"/>
    <w:rsid w:val="00030D0E"/>
    <w:rsid w:val="000326FD"/>
    <w:rsid w:val="00035416"/>
    <w:rsid w:val="000370B7"/>
    <w:rsid w:val="00044CBB"/>
    <w:rsid w:val="00045D90"/>
    <w:rsid w:val="0005740F"/>
    <w:rsid w:val="00072E55"/>
    <w:rsid w:val="000758CD"/>
    <w:rsid w:val="00082E17"/>
    <w:rsid w:val="00084CDC"/>
    <w:rsid w:val="0009172B"/>
    <w:rsid w:val="00094B90"/>
    <w:rsid w:val="000A47FA"/>
    <w:rsid w:val="000A6D82"/>
    <w:rsid w:val="000B213A"/>
    <w:rsid w:val="000B4D1C"/>
    <w:rsid w:val="000B4E13"/>
    <w:rsid w:val="000B5AE5"/>
    <w:rsid w:val="000C05F2"/>
    <w:rsid w:val="000C0FD0"/>
    <w:rsid w:val="000C2CDE"/>
    <w:rsid w:val="000C2F98"/>
    <w:rsid w:val="000C6258"/>
    <w:rsid w:val="000D32FF"/>
    <w:rsid w:val="000D4A5A"/>
    <w:rsid w:val="000E1141"/>
    <w:rsid w:val="000E1653"/>
    <w:rsid w:val="000E4B0B"/>
    <w:rsid w:val="000F0D15"/>
    <w:rsid w:val="000F184B"/>
    <w:rsid w:val="000F18FC"/>
    <w:rsid w:val="00100FB0"/>
    <w:rsid w:val="00101FBB"/>
    <w:rsid w:val="00103E2D"/>
    <w:rsid w:val="00110262"/>
    <w:rsid w:val="00113BA8"/>
    <w:rsid w:val="0011794C"/>
    <w:rsid w:val="001248B1"/>
    <w:rsid w:val="001264FC"/>
    <w:rsid w:val="0013058D"/>
    <w:rsid w:val="00132812"/>
    <w:rsid w:val="00133E43"/>
    <w:rsid w:val="00135CAD"/>
    <w:rsid w:val="001377DE"/>
    <w:rsid w:val="00144214"/>
    <w:rsid w:val="00147425"/>
    <w:rsid w:val="00151C06"/>
    <w:rsid w:val="00156802"/>
    <w:rsid w:val="0016339D"/>
    <w:rsid w:val="001825C6"/>
    <w:rsid w:val="001835FD"/>
    <w:rsid w:val="00183AAC"/>
    <w:rsid w:val="00185E4F"/>
    <w:rsid w:val="00195243"/>
    <w:rsid w:val="00196305"/>
    <w:rsid w:val="001A1CF6"/>
    <w:rsid w:val="001A591A"/>
    <w:rsid w:val="001A7D46"/>
    <w:rsid w:val="001B0721"/>
    <w:rsid w:val="001B3468"/>
    <w:rsid w:val="001B78F8"/>
    <w:rsid w:val="001B7AD2"/>
    <w:rsid w:val="001C3017"/>
    <w:rsid w:val="001C5721"/>
    <w:rsid w:val="001C5B7E"/>
    <w:rsid w:val="001C6983"/>
    <w:rsid w:val="001D06D9"/>
    <w:rsid w:val="001D2B84"/>
    <w:rsid w:val="001E43D7"/>
    <w:rsid w:val="00200BDE"/>
    <w:rsid w:val="002017BA"/>
    <w:rsid w:val="00201AF2"/>
    <w:rsid w:val="00203F07"/>
    <w:rsid w:val="00211621"/>
    <w:rsid w:val="00215FB6"/>
    <w:rsid w:val="00224298"/>
    <w:rsid w:val="00224A80"/>
    <w:rsid w:val="00225994"/>
    <w:rsid w:val="00232852"/>
    <w:rsid w:val="00236BA4"/>
    <w:rsid w:val="00244312"/>
    <w:rsid w:val="00245088"/>
    <w:rsid w:val="00251E93"/>
    <w:rsid w:val="00254B66"/>
    <w:rsid w:val="002555ED"/>
    <w:rsid w:val="002628FE"/>
    <w:rsid w:val="00272399"/>
    <w:rsid w:val="0027529B"/>
    <w:rsid w:val="00277C1C"/>
    <w:rsid w:val="002809DD"/>
    <w:rsid w:val="00283AE1"/>
    <w:rsid w:val="0029098A"/>
    <w:rsid w:val="00290F80"/>
    <w:rsid w:val="002928CC"/>
    <w:rsid w:val="00293242"/>
    <w:rsid w:val="002A0A71"/>
    <w:rsid w:val="002A6651"/>
    <w:rsid w:val="002B6C2D"/>
    <w:rsid w:val="002C1A55"/>
    <w:rsid w:val="002C3E0D"/>
    <w:rsid w:val="002C5416"/>
    <w:rsid w:val="002C7AC5"/>
    <w:rsid w:val="002D0444"/>
    <w:rsid w:val="002D06FC"/>
    <w:rsid w:val="002D0EA0"/>
    <w:rsid w:val="002D66CB"/>
    <w:rsid w:val="002E179F"/>
    <w:rsid w:val="00302248"/>
    <w:rsid w:val="00306BEB"/>
    <w:rsid w:val="00312634"/>
    <w:rsid w:val="0031327F"/>
    <w:rsid w:val="00314A81"/>
    <w:rsid w:val="0032488B"/>
    <w:rsid w:val="003254BE"/>
    <w:rsid w:val="00331468"/>
    <w:rsid w:val="003315E9"/>
    <w:rsid w:val="00331E19"/>
    <w:rsid w:val="00332222"/>
    <w:rsid w:val="0033261D"/>
    <w:rsid w:val="003336A6"/>
    <w:rsid w:val="00335F96"/>
    <w:rsid w:val="00336FFC"/>
    <w:rsid w:val="00337C57"/>
    <w:rsid w:val="00340321"/>
    <w:rsid w:val="00341980"/>
    <w:rsid w:val="003424CD"/>
    <w:rsid w:val="0035070C"/>
    <w:rsid w:val="00355E63"/>
    <w:rsid w:val="00361DF0"/>
    <w:rsid w:val="00362256"/>
    <w:rsid w:val="00362C5B"/>
    <w:rsid w:val="003800D2"/>
    <w:rsid w:val="003835D6"/>
    <w:rsid w:val="0038375D"/>
    <w:rsid w:val="00385E05"/>
    <w:rsid w:val="003947C8"/>
    <w:rsid w:val="00395B10"/>
    <w:rsid w:val="003A3FEF"/>
    <w:rsid w:val="003A4A5A"/>
    <w:rsid w:val="003A569F"/>
    <w:rsid w:val="003A6EEF"/>
    <w:rsid w:val="003B381E"/>
    <w:rsid w:val="003C2206"/>
    <w:rsid w:val="003C2EF4"/>
    <w:rsid w:val="003C4632"/>
    <w:rsid w:val="003D55A7"/>
    <w:rsid w:val="003E1753"/>
    <w:rsid w:val="003E21D9"/>
    <w:rsid w:val="003E5C76"/>
    <w:rsid w:val="003F37FA"/>
    <w:rsid w:val="003F6D74"/>
    <w:rsid w:val="00401917"/>
    <w:rsid w:val="004070A2"/>
    <w:rsid w:val="00420B1F"/>
    <w:rsid w:val="004242F9"/>
    <w:rsid w:val="004257F3"/>
    <w:rsid w:val="00430E25"/>
    <w:rsid w:val="004347A1"/>
    <w:rsid w:val="00436470"/>
    <w:rsid w:val="0043733F"/>
    <w:rsid w:val="004436FF"/>
    <w:rsid w:val="00453785"/>
    <w:rsid w:val="00461680"/>
    <w:rsid w:val="004651CA"/>
    <w:rsid w:val="00472CF7"/>
    <w:rsid w:val="00484583"/>
    <w:rsid w:val="004905A3"/>
    <w:rsid w:val="004937B4"/>
    <w:rsid w:val="00494D58"/>
    <w:rsid w:val="004A0D4D"/>
    <w:rsid w:val="004A4C14"/>
    <w:rsid w:val="004B3238"/>
    <w:rsid w:val="004C2198"/>
    <w:rsid w:val="004C3E8E"/>
    <w:rsid w:val="004C6956"/>
    <w:rsid w:val="004D63E5"/>
    <w:rsid w:val="004D71F5"/>
    <w:rsid w:val="004D76EE"/>
    <w:rsid w:val="004E54F2"/>
    <w:rsid w:val="004E6815"/>
    <w:rsid w:val="004F67F1"/>
    <w:rsid w:val="004F7A5D"/>
    <w:rsid w:val="004F7CB8"/>
    <w:rsid w:val="00501C44"/>
    <w:rsid w:val="00504871"/>
    <w:rsid w:val="00505E42"/>
    <w:rsid w:val="005124FF"/>
    <w:rsid w:val="0051291C"/>
    <w:rsid w:val="005166E0"/>
    <w:rsid w:val="00517ACD"/>
    <w:rsid w:val="005201F7"/>
    <w:rsid w:val="00523421"/>
    <w:rsid w:val="0053482F"/>
    <w:rsid w:val="00536C4D"/>
    <w:rsid w:val="005403FD"/>
    <w:rsid w:val="0054252B"/>
    <w:rsid w:val="00545397"/>
    <w:rsid w:val="0054606F"/>
    <w:rsid w:val="00546D83"/>
    <w:rsid w:val="00556591"/>
    <w:rsid w:val="005623BC"/>
    <w:rsid w:val="00571B86"/>
    <w:rsid w:val="005731B4"/>
    <w:rsid w:val="005819E0"/>
    <w:rsid w:val="0058767C"/>
    <w:rsid w:val="00590DF9"/>
    <w:rsid w:val="005A1114"/>
    <w:rsid w:val="005A5F34"/>
    <w:rsid w:val="005B179C"/>
    <w:rsid w:val="005B559E"/>
    <w:rsid w:val="005C1E6D"/>
    <w:rsid w:val="005C22DF"/>
    <w:rsid w:val="005C4193"/>
    <w:rsid w:val="005C5CAB"/>
    <w:rsid w:val="005C681D"/>
    <w:rsid w:val="005D1765"/>
    <w:rsid w:val="005F2768"/>
    <w:rsid w:val="005F54B0"/>
    <w:rsid w:val="005F62B0"/>
    <w:rsid w:val="00600A6F"/>
    <w:rsid w:val="00601CDA"/>
    <w:rsid w:val="00603AC9"/>
    <w:rsid w:val="00603F27"/>
    <w:rsid w:val="00604D64"/>
    <w:rsid w:val="00613D0F"/>
    <w:rsid w:val="00613D8F"/>
    <w:rsid w:val="00620B6D"/>
    <w:rsid w:val="00632C5A"/>
    <w:rsid w:val="00655A72"/>
    <w:rsid w:val="00657709"/>
    <w:rsid w:val="006627C9"/>
    <w:rsid w:val="006642C5"/>
    <w:rsid w:val="006657E4"/>
    <w:rsid w:val="00667153"/>
    <w:rsid w:val="00670479"/>
    <w:rsid w:val="006741DC"/>
    <w:rsid w:val="0068152F"/>
    <w:rsid w:val="006852E5"/>
    <w:rsid w:val="00690510"/>
    <w:rsid w:val="00691C26"/>
    <w:rsid w:val="0069528E"/>
    <w:rsid w:val="006963F0"/>
    <w:rsid w:val="006A77A9"/>
    <w:rsid w:val="006B4A62"/>
    <w:rsid w:val="006C2AF4"/>
    <w:rsid w:val="006C59C2"/>
    <w:rsid w:val="006D2F57"/>
    <w:rsid w:val="006D4071"/>
    <w:rsid w:val="006E066A"/>
    <w:rsid w:val="006E287D"/>
    <w:rsid w:val="006F0D6D"/>
    <w:rsid w:val="006F1E65"/>
    <w:rsid w:val="006F20AA"/>
    <w:rsid w:val="006F35DF"/>
    <w:rsid w:val="006F5E11"/>
    <w:rsid w:val="00705582"/>
    <w:rsid w:val="00706D49"/>
    <w:rsid w:val="00707EA1"/>
    <w:rsid w:val="00711D35"/>
    <w:rsid w:val="00711F12"/>
    <w:rsid w:val="0071523C"/>
    <w:rsid w:val="007337DB"/>
    <w:rsid w:val="0073744F"/>
    <w:rsid w:val="00756083"/>
    <w:rsid w:val="00756E21"/>
    <w:rsid w:val="00766777"/>
    <w:rsid w:val="00785417"/>
    <w:rsid w:val="00786998"/>
    <w:rsid w:val="00795E8D"/>
    <w:rsid w:val="007A2E05"/>
    <w:rsid w:val="007A5562"/>
    <w:rsid w:val="007B704B"/>
    <w:rsid w:val="007B76F4"/>
    <w:rsid w:val="007C014A"/>
    <w:rsid w:val="007C21F8"/>
    <w:rsid w:val="007C4DF1"/>
    <w:rsid w:val="007D1B03"/>
    <w:rsid w:val="007D3595"/>
    <w:rsid w:val="007E0CEB"/>
    <w:rsid w:val="007E79C6"/>
    <w:rsid w:val="007F2856"/>
    <w:rsid w:val="007F4AE8"/>
    <w:rsid w:val="008021CE"/>
    <w:rsid w:val="00806994"/>
    <w:rsid w:val="008110BD"/>
    <w:rsid w:val="0081490E"/>
    <w:rsid w:val="00815C09"/>
    <w:rsid w:val="008164EC"/>
    <w:rsid w:val="008244B2"/>
    <w:rsid w:val="00832064"/>
    <w:rsid w:val="00835C12"/>
    <w:rsid w:val="0083617A"/>
    <w:rsid w:val="00840648"/>
    <w:rsid w:val="00843482"/>
    <w:rsid w:val="0085242E"/>
    <w:rsid w:val="00862081"/>
    <w:rsid w:val="008644EC"/>
    <w:rsid w:val="0086595C"/>
    <w:rsid w:val="00865E16"/>
    <w:rsid w:val="00866B1A"/>
    <w:rsid w:val="00873E53"/>
    <w:rsid w:val="00876F73"/>
    <w:rsid w:val="00880286"/>
    <w:rsid w:val="00880D8E"/>
    <w:rsid w:val="008810B7"/>
    <w:rsid w:val="0088659E"/>
    <w:rsid w:val="00886B27"/>
    <w:rsid w:val="008920CA"/>
    <w:rsid w:val="0089332E"/>
    <w:rsid w:val="008969EC"/>
    <w:rsid w:val="008971B4"/>
    <w:rsid w:val="008971BD"/>
    <w:rsid w:val="008A3526"/>
    <w:rsid w:val="008A75A1"/>
    <w:rsid w:val="008B37F0"/>
    <w:rsid w:val="008C44AC"/>
    <w:rsid w:val="008C585F"/>
    <w:rsid w:val="008D6F6E"/>
    <w:rsid w:val="008E4D32"/>
    <w:rsid w:val="008E5C7E"/>
    <w:rsid w:val="008F286A"/>
    <w:rsid w:val="008F612C"/>
    <w:rsid w:val="00903B88"/>
    <w:rsid w:val="00905BDE"/>
    <w:rsid w:val="00911591"/>
    <w:rsid w:val="009145D3"/>
    <w:rsid w:val="009217B3"/>
    <w:rsid w:val="00925572"/>
    <w:rsid w:val="009309FB"/>
    <w:rsid w:val="00932073"/>
    <w:rsid w:val="0093643E"/>
    <w:rsid w:val="00936B2B"/>
    <w:rsid w:val="00943C54"/>
    <w:rsid w:val="0094593B"/>
    <w:rsid w:val="00945E65"/>
    <w:rsid w:val="00946500"/>
    <w:rsid w:val="00946B16"/>
    <w:rsid w:val="00952AD5"/>
    <w:rsid w:val="009552B5"/>
    <w:rsid w:val="00964446"/>
    <w:rsid w:val="0097103A"/>
    <w:rsid w:val="009758BE"/>
    <w:rsid w:val="00980CD4"/>
    <w:rsid w:val="00983629"/>
    <w:rsid w:val="00983B47"/>
    <w:rsid w:val="0099247B"/>
    <w:rsid w:val="00993637"/>
    <w:rsid w:val="009963B6"/>
    <w:rsid w:val="009B1953"/>
    <w:rsid w:val="009B3B3A"/>
    <w:rsid w:val="009C2498"/>
    <w:rsid w:val="009C4AA0"/>
    <w:rsid w:val="009C63A1"/>
    <w:rsid w:val="009C7D0A"/>
    <w:rsid w:val="009D0AE1"/>
    <w:rsid w:val="009D261F"/>
    <w:rsid w:val="009D4957"/>
    <w:rsid w:val="009D7C03"/>
    <w:rsid w:val="009F73F3"/>
    <w:rsid w:val="00A000EF"/>
    <w:rsid w:val="00A03F60"/>
    <w:rsid w:val="00A106C8"/>
    <w:rsid w:val="00A152A7"/>
    <w:rsid w:val="00A201C2"/>
    <w:rsid w:val="00A2040C"/>
    <w:rsid w:val="00A235B0"/>
    <w:rsid w:val="00A23D04"/>
    <w:rsid w:val="00A24B06"/>
    <w:rsid w:val="00A257E5"/>
    <w:rsid w:val="00A42679"/>
    <w:rsid w:val="00A54915"/>
    <w:rsid w:val="00A6334D"/>
    <w:rsid w:val="00A63BC4"/>
    <w:rsid w:val="00A653B8"/>
    <w:rsid w:val="00A71F7A"/>
    <w:rsid w:val="00A71FE9"/>
    <w:rsid w:val="00A724ED"/>
    <w:rsid w:val="00A729CC"/>
    <w:rsid w:val="00A7369F"/>
    <w:rsid w:val="00A73FAA"/>
    <w:rsid w:val="00A81BC1"/>
    <w:rsid w:val="00A83E6F"/>
    <w:rsid w:val="00A904D2"/>
    <w:rsid w:val="00A97EF6"/>
    <w:rsid w:val="00AA37F6"/>
    <w:rsid w:val="00AA6660"/>
    <w:rsid w:val="00AB3C3A"/>
    <w:rsid w:val="00AB77A4"/>
    <w:rsid w:val="00AD21A4"/>
    <w:rsid w:val="00AD4AC8"/>
    <w:rsid w:val="00AD5698"/>
    <w:rsid w:val="00AD5E93"/>
    <w:rsid w:val="00AD6E86"/>
    <w:rsid w:val="00AD7322"/>
    <w:rsid w:val="00AE704D"/>
    <w:rsid w:val="00AF17F1"/>
    <w:rsid w:val="00AF5F7F"/>
    <w:rsid w:val="00AF6714"/>
    <w:rsid w:val="00B022C0"/>
    <w:rsid w:val="00B10407"/>
    <w:rsid w:val="00B113D4"/>
    <w:rsid w:val="00B14E2F"/>
    <w:rsid w:val="00B171D7"/>
    <w:rsid w:val="00B21A62"/>
    <w:rsid w:val="00B236AA"/>
    <w:rsid w:val="00B24784"/>
    <w:rsid w:val="00B303B4"/>
    <w:rsid w:val="00B30B8F"/>
    <w:rsid w:val="00B52B87"/>
    <w:rsid w:val="00B64990"/>
    <w:rsid w:val="00B64F2A"/>
    <w:rsid w:val="00B705F1"/>
    <w:rsid w:val="00B70FAA"/>
    <w:rsid w:val="00B817BB"/>
    <w:rsid w:val="00B83759"/>
    <w:rsid w:val="00B85FD4"/>
    <w:rsid w:val="00B876F1"/>
    <w:rsid w:val="00B93BCC"/>
    <w:rsid w:val="00B96231"/>
    <w:rsid w:val="00B9712B"/>
    <w:rsid w:val="00BA724B"/>
    <w:rsid w:val="00BA7BD7"/>
    <w:rsid w:val="00BB182B"/>
    <w:rsid w:val="00BB6E59"/>
    <w:rsid w:val="00BC312D"/>
    <w:rsid w:val="00BC7426"/>
    <w:rsid w:val="00BC76DD"/>
    <w:rsid w:val="00BD208D"/>
    <w:rsid w:val="00BE0EF7"/>
    <w:rsid w:val="00BE27B3"/>
    <w:rsid w:val="00BE7F37"/>
    <w:rsid w:val="00BF4A56"/>
    <w:rsid w:val="00BF51DB"/>
    <w:rsid w:val="00BF78B4"/>
    <w:rsid w:val="00C00CBF"/>
    <w:rsid w:val="00C0187E"/>
    <w:rsid w:val="00C039CA"/>
    <w:rsid w:val="00C07953"/>
    <w:rsid w:val="00C31205"/>
    <w:rsid w:val="00C41745"/>
    <w:rsid w:val="00C41AEF"/>
    <w:rsid w:val="00C45ED2"/>
    <w:rsid w:val="00C4784A"/>
    <w:rsid w:val="00C555A5"/>
    <w:rsid w:val="00C565C4"/>
    <w:rsid w:val="00C56BCD"/>
    <w:rsid w:val="00C57637"/>
    <w:rsid w:val="00C60468"/>
    <w:rsid w:val="00C63BFC"/>
    <w:rsid w:val="00C66C78"/>
    <w:rsid w:val="00C72344"/>
    <w:rsid w:val="00C7757E"/>
    <w:rsid w:val="00C77EBF"/>
    <w:rsid w:val="00C80E4F"/>
    <w:rsid w:val="00C82BDD"/>
    <w:rsid w:val="00C86CF3"/>
    <w:rsid w:val="00C87538"/>
    <w:rsid w:val="00C937AA"/>
    <w:rsid w:val="00C97797"/>
    <w:rsid w:val="00C97ECE"/>
    <w:rsid w:val="00CB19DF"/>
    <w:rsid w:val="00CB3BAD"/>
    <w:rsid w:val="00CC1CD2"/>
    <w:rsid w:val="00CC2AB2"/>
    <w:rsid w:val="00CE3248"/>
    <w:rsid w:val="00CE33AE"/>
    <w:rsid w:val="00CE6295"/>
    <w:rsid w:val="00CF677A"/>
    <w:rsid w:val="00CF7C84"/>
    <w:rsid w:val="00D013AA"/>
    <w:rsid w:val="00D0266C"/>
    <w:rsid w:val="00D03883"/>
    <w:rsid w:val="00D03CD4"/>
    <w:rsid w:val="00D074F5"/>
    <w:rsid w:val="00D10BB2"/>
    <w:rsid w:val="00D16A23"/>
    <w:rsid w:val="00D244A2"/>
    <w:rsid w:val="00D24EE4"/>
    <w:rsid w:val="00D30AC7"/>
    <w:rsid w:val="00D33746"/>
    <w:rsid w:val="00D35E98"/>
    <w:rsid w:val="00D37DCD"/>
    <w:rsid w:val="00D4190C"/>
    <w:rsid w:val="00D42602"/>
    <w:rsid w:val="00D43C6A"/>
    <w:rsid w:val="00D44E68"/>
    <w:rsid w:val="00D4572E"/>
    <w:rsid w:val="00D515C7"/>
    <w:rsid w:val="00D53A7C"/>
    <w:rsid w:val="00D570AA"/>
    <w:rsid w:val="00D57C6A"/>
    <w:rsid w:val="00D65078"/>
    <w:rsid w:val="00D8320E"/>
    <w:rsid w:val="00D863EE"/>
    <w:rsid w:val="00D87C98"/>
    <w:rsid w:val="00DA0877"/>
    <w:rsid w:val="00DA391C"/>
    <w:rsid w:val="00DA506C"/>
    <w:rsid w:val="00DA7098"/>
    <w:rsid w:val="00DA76A1"/>
    <w:rsid w:val="00DB0B6C"/>
    <w:rsid w:val="00DB206F"/>
    <w:rsid w:val="00DB3907"/>
    <w:rsid w:val="00DB3C52"/>
    <w:rsid w:val="00DC2E6D"/>
    <w:rsid w:val="00DC479B"/>
    <w:rsid w:val="00DC541C"/>
    <w:rsid w:val="00DC698B"/>
    <w:rsid w:val="00DD0C7D"/>
    <w:rsid w:val="00DD2E57"/>
    <w:rsid w:val="00DD5FB7"/>
    <w:rsid w:val="00DE0C38"/>
    <w:rsid w:val="00DE40F6"/>
    <w:rsid w:val="00DE4322"/>
    <w:rsid w:val="00DF0AD6"/>
    <w:rsid w:val="00DF3951"/>
    <w:rsid w:val="00DF6DC0"/>
    <w:rsid w:val="00DF7B0F"/>
    <w:rsid w:val="00E0268E"/>
    <w:rsid w:val="00E02C11"/>
    <w:rsid w:val="00E102FD"/>
    <w:rsid w:val="00E11A5B"/>
    <w:rsid w:val="00E1354C"/>
    <w:rsid w:val="00E21A10"/>
    <w:rsid w:val="00E21E4B"/>
    <w:rsid w:val="00E22BB7"/>
    <w:rsid w:val="00E247C5"/>
    <w:rsid w:val="00E44167"/>
    <w:rsid w:val="00E474AE"/>
    <w:rsid w:val="00E50C40"/>
    <w:rsid w:val="00E5207E"/>
    <w:rsid w:val="00E554B9"/>
    <w:rsid w:val="00E57FC0"/>
    <w:rsid w:val="00E62823"/>
    <w:rsid w:val="00E670AD"/>
    <w:rsid w:val="00E70668"/>
    <w:rsid w:val="00E70DA5"/>
    <w:rsid w:val="00E7286B"/>
    <w:rsid w:val="00E73659"/>
    <w:rsid w:val="00E74D27"/>
    <w:rsid w:val="00E8316C"/>
    <w:rsid w:val="00E838BC"/>
    <w:rsid w:val="00E85F40"/>
    <w:rsid w:val="00E86A04"/>
    <w:rsid w:val="00E90471"/>
    <w:rsid w:val="00E908CD"/>
    <w:rsid w:val="00E9229A"/>
    <w:rsid w:val="00E97802"/>
    <w:rsid w:val="00EA02F1"/>
    <w:rsid w:val="00EA0375"/>
    <w:rsid w:val="00EA41DF"/>
    <w:rsid w:val="00EA5F7F"/>
    <w:rsid w:val="00EA7C82"/>
    <w:rsid w:val="00EB0539"/>
    <w:rsid w:val="00EB2B6D"/>
    <w:rsid w:val="00EC1F54"/>
    <w:rsid w:val="00EC26F2"/>
    <w:rsid w:val="00EC3862"/>
    <w:rsid w:val="00ED0D65"/>
    <w:rsid w:val="00ED2E3F"/>
    <w:rsid w:val="00ED4C25"/>
    <w:rsid w:val="00EE122F"/>
    <w:rsid w:val="00EE3027"/>
    <w:rsid w:val="00EE5799"/>
    <w:rsid w:val="00EF5815"/>
    <w:rsid w:val="00F0073C"/>
    <w:rsid w:val="00F06C50"/>
    <w:rsid w:val="00F1361D"/>
    <w:rsid w:val="00F14C38"/>
    <w:rsid w:val="00F15A44"/>
    <w:rsid w:val="00F31B2F"/>
    <w:rsid w:val="00F4254A"/>
    <w:rsid w:val="00F4410C"/>
    <w:rsid w:val="00F47359"/>
    <w:rsid w:val="00F672EC"/>
    <w:rsid w:val="00F774D9"/>
    <w:rsid w:val="00F830B6"/>
    <w:rsid w:val="00F86C26"/>
    <w:rsid w:val="00F95EF9"/>
    <w:rsid w:val="00F97694"/>
    <w:rsid w:val="00FA65F0"/>
    <w:rsid w:val="00FA7735"/>
    <w:rsid w:val="00FB3907"/>
    <w:rsid w:val="00FB5BB7"/>
    <w:rsid w:val="00FB7B0F"/>
    <w:rsid w:val="00FC1321"/>
    <w:rsid w:val="00FC280D"/>
    <w:rsid w:val="00FC4077"/>
    <w:rsid w:val="00FC722E"/>
    <w:rsid w:val="00FD46D2"/>
    <w:rsid w:val="00FD5A15"/>
    <w:rsid w:val="00FE6F71"/>
    <w:rsid w:val="00FF2C44"/>
    <w:rsid w:val="00FF3877"/>
    <w:rsid w:val="00FF7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FE82642"/>
  <w15:chartTrackingRefBased/>
  <w15:docId w15:val="{2608E040-07FF-44AD-A41C-56C7673E6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C2E6D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DC2E6D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D44E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E670AD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E670A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620B6D"/>
    <w:pPr>
      <w:ind w:left="720"/>
    </w:pPr>
  </w:style>
  <w:style w:type="character" w:customStyle="1" w:styleId="HeaderChar">
    <w:name w:val="Header Char"/>
    <w:link w:val="Header"/>
    <w:uiPriority w:val="99"/>
    <w:locked/>
    <w:rsid w:val="007F2856"/>
    <w:rPr>
      <w:sz w:val="24"/>
      <w:szCs w:val="24"/>
    </w:rPr>
  </w:style>
  <w:style w:type="paragraph" w:styleId="NormalWeb">
    <w:name w:val="Normal (Web)"/>
    <w:basedOn w:val="Normal"/>
    <w:uiPriority w:val="99"/>
    <w:unhideWhenUsed/>
    <w:rsid w:val="00113BA8"/>
    <w:pPr>
      <w:spacing w:before="100" w:beforeAutospacing="1" w:after="100" w:afterAutospacing="1"/>
    </w:pPr>
  </w:style>
  <w:style w:type="paragraph" w:styleId="PlainText">
    <w:name w:val="Plain Text"/>
    <w:basedOn w:val="Normal"/>
    <w:link w:val="PlainTextChar"/>
    <w:uiPriority w:val="99"/>
    <w:unhideWhenUsed/>
    <w:rsid w:val="00AF17F1"/>
    <w:rPr>
      <w:rFonts w:ascii="Consolas" w:eastAsia="Calibri" w:hAnsi="Consolas"/>
      <w:sz w:val="21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AF17F1"/>
    <w:rPr>
      <w:rFonts w:ascii="Consolas" w:eastAsia="Calibri" w:hAnsi="Consolas"/>
      <w:sz w:val="21"/>
      <w:szCs w:val="21"/>
      <w:lang w:eastAsia="en-US"/>
    </w:rPr>
  </w:style>
  <w:style w:type="character" w:styleId="CommentReference">
    <w:name w:val="annotation reference"/>
    <w:rsid w:val="00D03883"/>
    <w:rPr>
      <w:sz w:val="16"/>
      <w:szCs w:val="16"/>
    </w:rPr>
  </w:style>
  <w:style w:type="paragraph" w:styleId="CommentText">
    <w:name w:val="annotation text"/>
    <w:basedOn w:val="Normal"/>
    <w:link w:val="CommentTextChar"/>
    <w:rsid w:val="00D0388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D03883"/>
  </w:style>
  <w:style w:type="paragraph" w:styleId="CommentSubject">
    <w:name w:val="annotation subject"/>
    <w:basedOn w:val="CommentText"/>
    <w:next w:val="CommentText"/>
    <w:link w:val="CommentSubjectChar"/>
    <w:rsid w:val="00D03883"/>
    <w:rPr>
      <w:b/>
      <w:bCs/>
    </w:rPr>
  </w:style>
  <w:style w:type="character" w:customStyle="1" w:styleId="CommentSubjectChar">
    <w:name w:val="Comment Subject Char"/>
    <w:link w:val="CommentSubject"/>
    <w:rsid w:val="00D0388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55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0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7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5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2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94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0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1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E3B3D3432CE7C4CA617144CDF355842" ma:contentTypeVersion="18" ma:contentTypeDescription="Create a new document." ma:contentTypeScope="" ma:versionID="f17f8848a1cd06c10c3191599cf81abf">
  <xsd:schema xmlns:xsd="http://www.w3.org/2001/XMLSchema" xmlns:xs="http://www.w3.org/2001/XMLSchema" xmlns:p="http://schemas.microsoft.com/office/2006/metadata/properties" xmlns:ns2="18d50bd5-8f7b-479d-bddd-05cb54de4532" xmlns:ns3="62849035-4cc4-45ae-802f-ce1505e439f0" targetNamespace="http://schemas.microsoft.com/office/2006/metadata/properties" ma:root="true" ma:fieldsID="b60682ac1126b081d7f5b03d6611c709" ns2:_="" ns3:_="">
    <xsd:import namespace="18d50bd5-8f7b-479d-bddd-05cb54de4532"/>
    <xsd:import namespace="62849035-4cc4-45ae-802f-ce1505e439f0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  <xsd:element ref="ns3:MediaServiceLocation" minOccurs="0"/>
                <xsd:element ref="ns3:MediaServiceOCR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d50bd5-8f7b-479d-bddd-05cb54de453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52a11552-693a-417a-b3a7-5dc33c1e606f}" ma:internalName="TaxCatchAll" ma:showField="CatchAllData" ma:web="18d50bd5-8f7b-479d-bddd-05cb54de453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849035-4cc4-45ae-802f-ce1505e439f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8918a13c-2613-4f7f-93b8-1e4410b08bb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2849035-4cc4-45ae-802f-ce1505e439f0">
      <Terms xmlns="http://schemas.microsoft.com/office/infopath/2007/PartnerControls"/>
    </lcf76f155ced4ddcb4097134ff3c332f>
    <TaxCatchAll xmlns="18d50bd5-8f7b-479d-bddd-05cb54de4532" xsi:nil="true"/>
  </documentManagement>
</p:properties>
</file>

<file path=customXml/itemProps1.xml><?xml version="1.0" encoding="utf-8"?>
<ds:datastoreItem xmlns:ds="http://schemas.openxmlformats.org/officeDocument/2006/customXml" ds:itemID="{4F4ACAC4-E623-4EDE-902D-41555D007BF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23F8DAC-E861-4C97-8219-1A372DBE528A}"/>
</file>

<file path=customXml/itemProps3.xml><?xml version="1.0" encoding="utf-8"?>
<ds:datastoreItem xmlns:ds="http://schemas.openxmlformats.org/officeDocument/2006/customXml" ds:itemID="{3914BD45-B1FD-4C0A-8B2C-DEAC75483595}"/>
</file>

<file path=customXml/itemProps4.xml><?xml version="1.0" encoding="utf-8"?>
<ds:datastoreItem xmlns:ds="http://schemas.openxmlformats.org/officeDocument/2006/customXml" ds:itemID="{D2F082EE-B459-4089-8B71-231201CAA69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78</Words>
  <Characters>633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Internal Audit Schedule Template</vt:lpstr>
    </vt:vector>
  </TitlesOfParts>
  <Manager/>
  <Company>ASC Associates</Company>
  <LinksUpToDate>false</LinksUpToDate>
  <CharactersWithSpaces>710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Internal Audit Schedule Template</dc:title>
  <dc:subject>QMS</dc:subject>
  <dc:creator>H Moran</dc:creator>
  <cp:keywords/>
  <dc:description/>
  <cp:lastModifiedBy>Klee, Maggie</cp:lastModifiedBy>
  <cp:revision>2</cp:revision>
  <cp:lastPrinted>2015-10-26T11:54:00Z</cp:lastPrinted>
  <dcterms:created xsi:type="dcterms:W3CDTF">2025-03-13T13:59:00Z</dcterms:created>
  <dcterms:modified xsi:type="dcterms:W3CDTF">2025-03-13T13:59:00Z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0x0101009E3B3D3432CE7C4CA617144CDF355842</vt:lpwstr>
  </property>
</Properties>
</file>