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46BC0" w14:textId="6E745084" w:rsidR="004905A2" w:rsidRDefault="004905A2" w:rsidP="004905A2">
      <w:pPr>
        <w:rPr>
          <w:rFonts w:ascii="Times New Roman" w:eastAsia="Times New Roman" w:hAnsi="Times New Roman" w:cs="Times New Roman"/>
        </w:rPr>
      </w:pPr>
    </w:p>
    <w:p w14:paraId="75D97768" w14:textId="77777777" w:rsidR="00AC7E39" w:rsidRDefault="00AC7E39" w:rsidP="004905A2">
      <w:pPr>
        <w:rPr>
          <w:rFonts w:ascii="Arial" w:eastAsia="Times New Roman" w:hAnsi="Arial" w:cs="Arial"/>
        </w:rPr>
      </w:pPr>
    </w:p>
    <w:p w14:paraId="7D4F328E" w14:textId="77777777" w:rsidR="003838CB" w:rsidRDefault="003838CB" w:rsidP="004905A2">
      <w:pPr>
        <w:rPr>
          <w:rFonts w:ascii="Arial" w:eastAsia="Times New Roman" w:hAnsi="Arial" w:cs="Arial"/>
        </w:rPr>
      </w:pPr>
    </w:p>
    <w:p w14:paraId="35892C68" w14:textId="77777777" w:rsidR="003838CB" w:rsidRDefault="003838CB" w:rsidP="004905A2">
      <w:pPr>
        <w:rPr>
          <w:rFonts w:ascii="Arial" w:eastAsia="Times New Roman" w:hAnsi="Arial" w:cs="Arial"/>
        </w:rPr>
      </w:pPr>
    </w:p>
    <w:p w14:paraId="4F64A175" w14:textId="37C5BBB2" w:rsidR="003838CB" w:rsidRDefault="003838CB" w:rsidP="004905A2">
      <w:pPr>
        <w:rPr>
          <w:rFonts w:ascii="Arial" w:eastAsia="Times New Roman" w:hAnsi="Arial" w:cs="Arial"/>
        </w:rPr>
      </w:pPr>
    </w:p>
    <w:p w14:paraId="37BE6F5C" w14:textId="77777777" w:rsidR="003838CB" w:rsidRDefault="003838CB" w:rsidP="004905A2">
      <w:pPr>
        <w:rPr>
          <w:rFonts w:ascii="Arial" w:eastAsia="Times New Roman" w:hAnsi="Arial" w:cs="Arial"/>
        </w:rPr>
      </w:pPr>
    </w:p>
    <w:p w14:paraId="210F5E0E" w14:textId="77777777" w:rsidR="003838CB" w:rsidRDefault="003838CB" w:rsidP="004905A2">
      <w:pPr>
        <w:rPr>
          <w:rFonts w:ascii="Arial" w:eastAsia="Times New Roman" w:hAnsi="Arial" w:cs="Arial"/>
        </w:rPr>
      </w:pPr>
    </w:p>
    <w:p w14:paraId="13049BAF" w14:textId="77777777" w:rsidR="003838CB" w:rsidRPr="003838CB" w:rsidRDefault="003838CB" w:rsidP="003838CB">
      <w:pPr>
        <w:jc w:val="center"/>
        <w:rPr>
          <w:rFonts w:ascii="Arial" w:eastAsia="Times New Roman" w:hAnsi="Arial" w:cs="Arial"/>
          <w:sz w:val="32"/>
          <w:szCs w:val="32"/>
        </w:rPr>
      </w:pPr>
    </w:p>
    <w:p w14:paraId="7F41BB61" w14:textId="6597FE53" w:rsidR="00AC7E39" w:rsidRPr="003838CB" w:rsidRDefault="00AC7E39" w:rsidP="003838CB">
      <w:pPr>
        <w:rPr>
          <w:rFonts w:ascii="Arial" w:eastAsia="Times New Roman" w:hAnsi="Arial" w:cs="Arial"/>
          <w:sz w:val="32"/>
          <w:szCs w:val="32"/>
        </w:rPr>
      </w:pPr>
      <w:r w:rsidRPr="003838CB">
        <w:rPr>
          <w:rFonts w:ascii="Arial" w:eastAsia="Times New Roman" w:hAnsi="Arial" w:cs="Arial"/>
          <w:sz w:val="32"/>
          <w:szCs w:val="32"/>
        </w:rPr>
        <w:t>Title:</w:t>
      </w:r>
    </w:p>
    <w:p w14:paraId="0D6346F2" w14:textId="34A57979" w:rsidR="00AC7E39" w:rsidRPr="003838CB" w:rsidRDefault="00AC7E39" w:rsidP="003838CB">
      <w:pPr>
        <w:rPr>
          <w:rFonts w:ascii="Arial" w:eastAsia="Times New Roman" w:hAnsi="Arial" w:cs="Arial"/>
          <w:sz w:val="32"/>
          <w:szCs w:val="32"/>
        </w:rPr>
      </w:pPr>
    </w:p>
    <w:p w14:paraId="4B31DC57" w14:textId="77777777" w:rsidR="00AC7E39" w:rsidRPr="003838CB" w:rsidRDefault="00AC7E39" w:rsidP="003838CB">
      <w:pPr>
        <w:rPr>
          <w:rFonts w:ascii="Arial" w:eastAsia="Times New Roman" w:hAnsi="Arial" w:cs="Arial"/>
          <w:sz w:val="32"/>
          <w:szCs w:val="32"/>
        </w:rPr>
      </w:pPr>
    </w:p>
    <w:p w14:paraId="59CFF767" w14:textId="4FD19ECB" w:rsidR="00AC7E39" w:rsidRPr="003838CB" w:rsidRDefault="00AC7E39" w:rsidP="003838CB">
      <w:pPr>
        <w:rPr>
          <w:rFonts w:ascii="Arial" w:eastAsia="Times New Roman" w:hAnsi="Arial" w:cs="Arial"/>
          <w:sz w:val="32"/>
          <w:szCs w:val="32"/>
        </w:rPr>
      </w:pPr>
      <w:r w:rsidRPr="003838CB">
        <w:rPr>
          <w:rFonts w:ascii="Arial" w:eastAsia="Times New Roman" w:hAnsi="Arial" w:cs="Arial"/>
          <w:sz w:val="32"/>
          <w:szCs w:val="32"/>
        </w:rPr>
        <w:t>Document Type</w:t>
      </w:r>
      <w:r w:rsidR="003838CB" w:rsidRPr="003838CB">
        <w:rPr>
          <w:rFonts w:ascii="Arial" w:eastAsia="Times New Roman" w:hAnsi="Arial" w:cs="Arial"/>
          <w:sz w:val="32"/>
          <w:szCs w:val="32"/>
        </w:rPr>
        <w:t>:</w:t>
      </w:r>
      <w:r w:rsidR="003838CB" w:rsidRPr="003838CB">
        <w:rPr>
          <w:rFonts w:ascii="Arial" w:eastAsia="Times New Roman" w:hAnsi="Arial" w:cs="Arial"/>
          <w:sz w:val="32"/>
          <w:szCs w:val="32"/>
        </w:rPr>
        <w:tab/>
        <w:t>Carrier Quality Agreement</w:t>
      </w:r>
    </w:p>
    <w:p w14:paraId="49EE4CE5" w14:textId="5608C83A" w:rsidR="00AC7E39" w:rsidRPr="003838CB" w:rsidRDefault="00AC7E39" w:rsidP="003838CB">
      <w:pPr>
        <w:rPr>
          <w:rFonts w:ascii="Arial" w:eastAsia="Times New Roman" w:hAnsi="Arial" w:cs="Arial"/>
          <w:sz w:val="32"/>
          <w:szCs w:val="32"/>
        </w:rPr>
      </w:pPr>
    </w:p>
    <w:p w14:paraId="29F64D83" w14:textId="77777777" w:rsidR="00AC7E39" w:rsidRPr="003838CB" w:rsidRDefault="00AC7E39" w:rsidP="003838CB">
      <w:pPr>
        <w:rPr>
          <w:rFonts w:ascii="Arial" w:eastAsia="Times New Roman" w:hAnsi="Arial" w:cs="Arial"/>
          <w:sz w:val="32"/>
          <w:szCs w:val="32"/>
        </w:rPr>
      </w:pPr>
    </w:p>
    <w:p w14:paraId="7767DA27" w14:textId="69085867" w:rsidR="00AC7E39" w:rsidRPr="003838CB" w:rsidRDefault="00AC7E39" w:rsidP="003838CB">
      <w:pPr>
        <w:rPr>
          <w:rFonts w:ascii="Arial" w:eastAsia="Times New Roman" w:hAnsi="Arial" w:cs="Arial"/>
          <w:sz w:val="32"/>
          <w:szCs w:val="32"/>
        </w:rPr>
      </w:pPr>
      <w:r w:rsidRPr="003838CB">
        <w:rPr>
          <w:rFonts w:ascii="Arial" w:eastAsia="Times New Roman" w:hAnsi="Arial" w:cs="Arial"/>
          <w:sz w:val="32"/>
          <w:szCs w:val="32"/>
        </w:rPr>
        <w:t>Document ID:</w:t>
      </w:r>
    </w:p>
    <w:p w14:paraId="00346201" w14:textId="74A07A21" w:rsidR="00AC7E39" w:rsidRPr="003838CB" w:rsidRDefault="00AC7E39" w:rsidP="003838CB">
      <w:pPr>
        <w:rPr>
          <w:rFonts w:ascii="Arial" w:eastAsia="Times New Roman" w:hAnsi="Arial" w:cs="Arial"/>
          <w:sz w:val="32"/>
          <w:szCs w:val="32"/>
        </w:rPr>
      </w:pPr>
    </w:p>
    <w:p w14:paraId="4B7A45EA" w14:textId="77777777" w:rsidR="00AC7E39" w:rsidRPr="003838CB" w:rsidRDefault="00AC7E39" w:rsidP="003838CB">
      <w:pPr>
        <w:rPr>
          <w:rFonts w:ascii="Arial" w:eastAsia="Times New Roman" w:hAnsi="Arial" w:cs="Arial"/>
          <w:sz w:val="32"/>
          <w:szCs w:val="32"/>
        </w:rPr>
      </w:pPr>
    </w:p>
    <w:p w14:paraId="582F8774" w14:textId="2CD908E3" w:rsidR="00AC7E39" w:rsidRPr="003838CB" w:rsidRDefault="00AC7E39" w:rsidP="003838CB">
      <w:pPr>
        <w:rPr>
          <w:rFonts w:ascii="Arial" w:eastAsia="Times New Roman" w:hAnsi="Arial" w:cs="Arial"/>
          <w:sz w:val="32"/>
          <w:szCs w:val="32"/>
        </w:rPr>
      </w:pPr>
      <w:r w:rsidRPr="003838CB">
        <w:rPr>
          <w:rFonts w:ascii="Arial" w:eastAsia="Times New Roman" w:hAnsi="Arial" w:cs="Arial"/>
          <w:sz w:val="32"/>
          <w:szCs w:val="32"/>
        </w:rPr>
        <w:t>Owner:</w:t>
      </w:r>
    </w:p>
    <w:p w14:paraId="1D36AF01" w14:textId="55E4783A" w:rsidR="00AC7E39" w:rsidRPr="003838CB" w:rsidRDefault="00AC7E39" w:rsidP="003838CB">
      <w:pPr>
        <w:rPr>
          <w:rFonts w:ascii="Arial" w:eastAsia="Times New Roman" w:hAnsi="Arial" w:cs="Arial"/>
          <w:sz w:val="32"/>
          <w:szCs w:val="32"/>
        </w:rPr>
      </w:pPr>
    </w:p>
    <w:p w14:paraId="38E5321F" w14:textId="77777777" w:rsidR="00AC7E39" w:rsidRPr="003838CB" w:rsidRDefault="00AC7E39" w:rsidP="003838CB">
      <w:pPr>
        <w:rPr>
          <w:rFonts w:ascii="Arial" w:eastAsia="Times New Roman" w:hAnsi="Arial" w:cs="Arial"/>
          <w:sz w:val="32"/>
          <w:szCs w:val="32"/>
        </w:rPr>
      </w:pPr>
    </w:p>
    <w:p w14:paraId="0DD54A2C" w14:textId="4BC09C10" w:rsidR="00AC7E39" w:rsidRPr="003838CB" w:rsidRDefault="00AC7E39" w:rsidP="003838CB">
      <w:pPr>
        <w:rPr>
          <w:rFonts w:ascii="Arial" w:eastAsia="Times New Roman" w:hAnsi="Arial" w:cs="Arial"/>
          <w:sz w:val="32"/>
          <w:szCs w:val="32"/>
        </w:rPr>
      </w:pPr>
      <w:r w:rsidRPr="003838CB">
        <w:rPr>
          <w:rFonts w:ascii="Arial" w:eastAsia="Times New Roman" w:hAnsi="Arial" w:cs="Arial"/>
          <w:sz w:val="32"/>
          <w:szCs w:val="32"/>
        </w:rPr>
        <w:t>Approver (s):</w:t>
      </w:r>
    </w:p>
    <w:p w14:paraId="372FF29F" w14:textId="457B8B50" w:rsidR="00AC7E39" w:rsidRPr="003838CB" w:rsidRDefault="00AC7E39" w:rsidP="003838CB">
      <w:pPr>
        <w:rPr>
          <w:rFonts w:ascii="Arial" w:eastAsia="Times New Roman" w:hAnsi="Arial" w:cs="Arial"/>
          <w:sz w:val="32"/>
          <w:szCs w:val="32"/>
        </w:rPr>
      </w:pPr>
    </w:p>
    <w:p w14:paraId="2F9C55D4" w14:textId="77777777" w:rsidR="00AC7E39" w:rsidRPr="003838CB" w:rsidRDefault="00AC7E39" w:rsidP="003838CB">
      <w:pPr>
        <w:rPr>
          <w:rFonts w:ascii="Arial" w:eastAsia="Times New Roman" w:hAnsi="Arial" w:cs="Arial"/>
          <w:sz w:val="32"/>
          <w:szCs w:val="32"/>
        </w:rPr>
      </w:pPr>
    </w:p>
    <w:p w14:paraId="25E8C578" w14:textId="1B9570B9" w:rsidR="00AC7E39" w:rsidRPr="003838CB" w:rsidRDefault="00AC7E39" w:rsidP="003838CB">
      <w:pPr>
        <w:rPr>
          <w:rFonts w:ascii="Arial" w:eastAsia="Times New Roman" w:hAnsi="Arial" w:cs="Arial"/>
          <w:sz w:val="32"/>
          <w:szCs w:val="32"/>
        </w:rPr>
      </w:pPr>
      <w:r w:rsidRPr="003838CB">
        <w:rPr>
          <w:rFonts w:ascii="Arial" w:eastAsia="Times New Roman" w:hAnsi="Arial" w:cs="Arial"/>
          <w:sz w:val="32"/>
          <w:szCs w:val="32"/>
        </w:rPr>
        <w:t>Approval Date:</w:t>
      </w:r>
    </w:p>
    <w:p w14:paraId="4F12205B" w14:textId="057010EA" w:rsidR="00AC7E39" w:rsidRPr="003838CB" w:rsidRDefault="00AC7E39" w:rsidP="003838CB">
      <w:pPr>
        <w:rPr>
          <w:rFonts w:ascii="Arial" w:eastAsia="Times New Roman" w:hAnsi="Arial" w:cs="Arial"/>
          <w:sz w:val="32"/>
          <w:szCs w:val="32"/>
        </w:rPr>
      </w:pPr>
    </w:p>
    <w:p w14:paraId="374589EB" w14:textId="77777777" w:rsidR="00AC7E39" w:rsidRPr="003838CB" w:rsidRDefault="00AC7E39" w:rsidP="003838CB">
      <w:pPr>
        <w:rPr>
          <w:rFonts w:ascii="Arial" w:eastAsia="Times New Roman" w:hAnsi="Arial" w:cs="Arial"/>
          <w:sz w:val="32"/>
          <w:szCs w:val="32"/>
        </w:rPr>
      </w:pPr>
    </w:p>
    <w:p w14:paraId="0FC5D83A" w14:textId="01C8DCF5" w:rsidR="00AC7E39" w:rsidRPr="003838CB" w:rsidRDefault="00AC7E39" w:rsidP="003838CB">
      <w:pPr>
        <w:rPr>
          <w:rFonts w:ascii="Arial" w:eastAsia="Times New Roman" w:hAnsi="Arial" w:cs="Arial"/>
          <w:sz w:val="32"/>
          <w:szCs w:val="32"/>
        </w:rPr>
      </w:pPr>
      <w:r w:rsidRPr="003838CB">
        <w:rPr>
          <w:rFonts w:ascii="Arial" w:eastAsia="Times New Roman" w:hAnsi="Arial" w:cs="Arial"/>
          <w:sz w:val="32"/>
          <w:szCs w:val="32"/>
        </w:rPr>
        <w:t>Effective Date:</w:t>
      </w:r>
    </w:p>
    <w:p w14:paraId="11D15BA7" w14:textId="27B5D570" w:rsidR="00AC7E39" w:rsidRDefault="00AC7E39" w:rsidP="004905A2">
      <w:pPr>
        <w:rPr>
          <w:rFonts w:ascii="Arial" w:eastAsia="Times New Roman" w:hAnsi="Arial" w:cs="Arial"/>
        </w:rPr>
      </w:pPr>
    </w:p>
    <w:p w14:paraId="05C9E3E9" w14:textId="2D391A4B" w:rsidR="00AC7E39" w:rsidRDefault="00AC7E39">
      <w:pPr>
        <w:rPr>
          <w:rFonts w:ascii="Arial" w:eastAsia="Times New Roman" w:hAnsi="Arial" w:cs="Arial"/>
        </w:rPr>
      </w:pPr>
      <w:r>
        <w:rPr>
          <w:rFonts w:ascii="Arial" w:eastAsia="Times New Roman" w:hAnsi="Arial" w:cs="Arial"/>
        </w:rPr>
        <w:br w:type="page"/>
      </w:r>
    </w:p>
    <w:p w14:paraId="02B26F04" w14:textId="311D3F71" w:rsidR="00AC7E39" w:rsidRPr="00AC7E39" w:rsidRDefault="00AC7E39" w:rsidP="00AC7E39">
      <w:pPr>
        <w:pStyle w:val="Heading1"/>
        <w:numPr>
          <w:ilvl w:val="0"/>
          <w:numId w:val="17"/>
        </w:numPr>
        <w:rPr>
          <w:rFonts w:eastAsia="Times New Roman"/>
        </w:rPr>
      </w:pPr>
      <w:r w:rsidRPr="00AC7E39">
        <w:rPr>
          <w:rFonts w:eastAsia="Times New Roman"/>
        </w:rPr>
        <w:lastRenderedPageBreak/>
        <w:t>Contracting Parties</w:t>
      </w:r>
    </w:p>
    <w:p w14:paraId="762BBD9F" w14:textId="77777777" w:rsidR="00AC7E39" w:rsidRPr="00AC7E39" w:rsidRDefault="00AC7E39" w:rsidP="00AC7E39">
      <w:pPr>
        <w:rPr>
          <w:rFonts w:ascii="Arial" w:eastAsia="Times New Roman" w:hAnsi="Arial" w:cs="Arial"/>
        </w:rPr>
      </w:pPr>
    </w:p>
    <w:p w14:paraId="251BF65D" w14:textId="77777777" w:rsidR="00AC7E39" w:rsidRDefault="00AC7E39" w:rsidP="00AC7E39">
      <w:pPr>
        <w:pStyle w:val="ListParagraph"/>
        <w:spacing w:before="100" w:beforeAutospacing="1" w:after="100" w:afterAutospacing="1"/>
        <w:rPr>
          <w:rFonts w:ascii="OpenSans" w:eastAsia="Times New Roman" w:hAnsi="OpenSans" w:cs="Times New Roman"/>
          <w:sz w:val="22"/>
          <w:szCs w:val="22"/>
        </w:rPr>
      </w:pPr>
    </w:p>
    <w:p w14:paraId="5E0DA41D" w14:textId="40F22902" w:rsidR="00AC7E39" w:rsidRPr="00AC7E39" w:rsidRDefault="00AC7E39" w:rsidP="00AC7E39">
      <w:pPr>
        <w:pStyle w:val="ListParagraph"/>
        <w:spacing w:before="100" w:beforeAutospacing="1" w:after="100" w:afterAutospacing="1"/>
        <w:rPr>
          <w:rFonts w:ascii="Arial" w:eastAsia="Times New Roman" w:hAnsi="Arial" w:cs="Arial"/>
        </w:rPr>
      </w:pPr>
      <w:r w:rsidRPr="00AC7E39">
        <w:rPr>
          <w:rFonts w:ascii="Arial" w:eastAsia="Times New Roman" w:hAnsi="Arial" w:cs="Arial"/>
          <w:sz w:val="22"/>
          <w:szCs w:val="22"/>
        </w:rPr>
        <w:t xml:space="preserve">Contract Giver: </w:t>
      </w:r>
    </w:p>
    <w:p w14:paraId="3BBB9FAA" w14:textId="0DFC6146" w:rsidR="00AC7E39" w:rsidRDefault="00AC7E39" w:rsidP="00AC7E39">
      <w:pPr>
        <w:pStyle w:val="ListParagraph"/>
        <w:spacing w:before="100" w:beforeAutospacing="1" w:after="100" w:afterAutospacing="1"/>
        <w:rPr>
          <w:rFonts w:ascii="Arial" w:eastAsia="Times New Roman" w:hAnsi="Arial" w:cs="Arial"/>
          <w:b/>
          <w:bCs/>
          <w:sz w:val="22"/>
          <w:szCs w:val="22"/>
        </w:rPr>
      </w:pPr>
    </w:p>
    <w:p w14:paraId="64F3A431" w14:textId="77777777" w:rsidR="00137949" w:rsidRPr="00D358BA" w:rsidRDefault="00137949" w:rsidP="00137949">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Name: XXXXXX</w:t>
      </w:r>
    </w:p>
    <w:p w14:paraId="71EED0A7" w14:textId="77777777" w:rsidR="00137949" w:rsidRPr="00D358BA" w:rsidRDefault="00137949" w:rsidP="00137949">
      <w:pPr>
        <w:pStyle w:val="ListParagraph"/>
        <w:spacing w:before="100" w:beforeAutospacing="1" w:after="100" w:afterAutospacing="1"/>
        <w:rPr>
          <w:rFonts w:ascii="Arial" w:eastAsia="Times New Roman" w:hAnsi="Arial" w:cs="Arial"/>
          <w:b/>
          <w:bCs/>
          <w:sz w:val="22"/>
          <w:szCs w:val="22"/>
        </w:rPr>
      </w:pPr>
    </w:p>
    <w:p w14:paraId="71C7833D" w14:textId="77777777" w:rsidR="00137949" w:rsidRPr="00D358BA" w:rsidRDefault="00137949" w:rsidP="00137949">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Address:</w:t>
      </w:r>
    </w:p>
    <w:p w14:paraId="017319DE" w14:textId="37B410CC" w:rsidR="00D358BA" w:rsidRDefault="00D358BA" w:rsidP="00AC7E39">
      <w:pPr>
        <w:pStyle w:val="ListParagraph"/>
        <w:spacing w:before="100" w:beforeAutospacing="1" w:after="100" w:afterAutospacing="1"/>
        <w:rPr>
          <w:rFonts w:ascii="Arial" w:eastAsia="Times New Roman" w:hAnsi="Arial" w:cs="Arial"/>
          <w:b/>
          <w:bCs/>
          <w:sz w:val="22"/>
          <w:szCs w:val="22"/>
        </w:rPr>
      </w:pPr>
    </w:p>
    <w:p w14:paraId="11F52FF7" w14:textId="762C2A76" w:rsidR="00D358BA" w:rsidRPr="00AC7E39" w:rsidRDefault="00D358BA" w:rsidP="00AC7E39">
      <w:pPr>
        <w:pStyle w:val="ListParagraph"/>
        <w:spacing w:before="100" w:beforeAutospacing="1" w:after="100" w:afterAutospacing="1"/>
        <w:rPr>
          <w:rFonts w:ascii="Arial" w:eastAsia="Times New Roman" w:hAnsi="Arial" w:cs="Arial"/>
          <w:b/>
          <w:bCs/>
          <w:sz w:val="22"/>
          <w:szCs w:val="22"/>
        </w:rPr>
      </w:pPr>
      <w:r>
        <w:rPr>
          <w:rFonts w:ascii="Arial" w:eastAsia="Times New Roman" w:hAnsi="Arial" w:cs="Arial"/>
          <w:b/>
          <w:bCs/>
          <w:sz w:val="22"/>
          <w:szCs w:val="22"/>
        </w:rPr>
        <w:t xml:space="preserve">(Hereafter known as </w:t>
      </w:r>
      <w:r w:rsidR="00137949">
        <w:rPr>
          <w:rFonts w:ascii="Arial" w:eastAsia="Times New Roman" w:hAnsi="Arial" w:cs="Arial"/>
          <w:b/>
          <w:bCs/>
          <w:sz w:val="22"/>
          <w:szCs w:val="22"/>
        </w:rPr>
        <w:t>ZZZZZZ)</w:t>
      </w:r>
    </w:p>
    <w:p w14:paraId="135A8DB3" w14:textId="77777777" w:rsidR="00AC7E39" w:rsidRPr="00AC7E39" w:rsidRDefault="00AC7E39" w:rsidP="00AC7E39">
      <w:pPr>
        <w:pStyle w:val="ListParagraph"/>
        <w:spacing w:before="100" w:beforeAutospacing="1" w:after="100" w:afterAutospacing="1"/>
        <w:rPr>
          <w:rFonts w:ascii="Arial" w:eastAsia="Times New Roman" w:hAnsi="Arial" w:cs="Arial"/>
          <w:b/>
          <w:bCs/>
          <w:sz w:val="22"/>
          <w:szCs w:val="22"/>
        </w:rPr>
      </w:pPr>
    </w:p>
    <w:p w14:paraId="142D1993" w14:textId="77777777" w:rsidR="00AC7E39" w:rsidRPr="00AC7E39" w:rsidRDefault="00AC7E39" w:rsidP="00AC7E39">
      <w:pPr>
        <w:pStyle w:val="ListParagraph"/>
        <w:spacing w:before="100" w:beforeAutospacing="1" w:after="100" w:afterAutospacing="1"/>
        <w:rPr>
          <w:rFonts w:ascii="Arial" w:eastAsia="Times New Roman" w:hAnsi="Arial" w:cs="Arial"/>
          <w:b/>
          <w:bCs/>
          <w:sz w:val="22"/>
          <w:szCs w:val="22"/>
        </w:rPr>
      </w:pPr>
    </w:p>
    <w:p w14:paraId="2774D742" w14:textId="77777777" w:rsidR="00A207C2" w:rsidRDefault="00AC7E39" w:rsidP="00AC7E39">
      <w:pPr>
        <w:pStyle w:val="ListParagraph"/>
        <w:spacing w:before="100" w:beforeAutospacing="1" w:after="100" w:afterAutospacing="1"/>
        <w:rPr>
          <w:rFonts w:ascii="Arial" w:eastAsia="Times New Roman" w:hAnsi="Arial" w:cs="Arial"/>
          <w:sz w:val="22"/>
          <w:szCs w:val="22"/>
        </w:rPr>
      </w:pPr>
      <w:r w:rsidRPr="00AC7E39">
        <w:rPr>
          <w:rFonts w:ascii="Arial" w:eastAsia="Times New Roman" w:hAnsi="Arial" w:cs="Arial"/>
          <w:sz w:val="22"/>
          <w:szCs w:val="22"/>
        </w:rPr>
        <w:t>Contract Acceptor:</w:t>
      </w:r>
    </w:p>
    <w:p w14:paraId="7465901A" w14:textId="3BAB38AF" w:rsidR="00A207C2" w:rsidRDefault="00A207C2" w:rsidP="00AC7E39">
      <w:pPr>
        <w:pStyle w:val="ListParagraph"/>
        <w:spacing w:before="100" w:beforeAutospacing="1" w:after="100" w:afterAutospacing="1"/>
        <w:rPr>
          <w:rFonts w:ascii="Arial" w:eastAsia="Times New Roman" w:hAnsi="Arial" w:cs="Arial"/>
          <w:sz w:val="22"/>
          <w:szCs w:val="22"/>
        </w:rPr>
      </w:pPr>
    </w:p>
    <w:p w14:paraId="32AA5696" w14:textId="04453437" w:rsidR="00D358BA" w:rsidRPr="00D358BA" w:rsidRDefault="00D358BA" w:rsidP="00AC7E39">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Name: XXXXXX</w:t>
      </w:r>
    </w:p>
    <w:p w14:paraId="6DF0D5D4" w14:textId="4B481A87" w:rsidR="00D358BA" w:rsidRPr="00D358BA" w:rsidRDefault="00D358BA" w:rsidP="00AC7E39">
      <w:pPr>
        <w:pStyle w:val="ListParagraph"/>
        <w:spacing w:before="100" w:beforeAutospacing="1" w:after="100" w:afterAutospacing="1"/>
        <w:rPr>
          <w:rFonts w:ascii="Arial" w:eastAsia="Times New Roman" w:hAnsi="Arial" w:cs="Arial"/>
          <w:b/>
          <w:bCs/>
          <w:sz w:val="22"/>
          <w:szCs w:val="22"/>
        </w:rPr>
      </w:pPr>
    </w:p>
    <w:p w14:paraId="625011B3" w14:textId="04685D70" w:rsidR="00D358BA" w:rsidRPr="00D358BA" w:rsidRDefault="00D358BA" w:rsidP="00D358BA">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Address:</w:t>
      </w:r>
    </w:p>
    <w:p w14:paraId="32D55580" w14:textId="77777777" w:rsidR="00D358BA" w:rsidRPr="00D358BA" w:rsidRDefault="00D358BA" w:rsidP="00D358BA">
      <w:pPr>
        <w:pStyle w:val="ListParagraph"/>
        <w:spacing w:before="100" w:beforeAutospacing="1" w:after="100" w:afterAutospacing="1"/>
        <w:rPr>
          <w:rFonts w:ascii="Arial" w:eastAsia="Times New Roman" w:hAnsi="Arial" w:cs="Arial"/>
          <w:b/>
          <w:bCs/>
          <w:sz w:val="22"/>
          <w:szCs w:val="22"/>
        </w:rPr>
      </w:pPr>
    </w:p>
    <w:p w14:paraId="35A0262D" w14:textId="4855A3B1" w:rsidR="00D358BA" w:rsidRPr="00D358BA" w:rsidRDefault="00D358BA" w:rsidP="00D358BA">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(Hereafter known as XXXXXX)</w:t>
      </w:r>
    </w:p>
    <w:p w14:paraId="3F0A8D6F" w14:textId="77777777" w:rsidR="00A207C2" w:rsidRDefault="00A207C2" w:rsidP="00AC7E39">
      <w:pPr>
        <w:pStyle w:val="ListParagraph"/>
        <w:spacing w:before="100" w:beforeAutospacing="1" w:after="100" w:afterAutospacing="1"/>
        <w:rPr>
          <w:rFonts w:ascii="Arial" w:eastAsia="Times New Roman" w:hAnsi="Arial" w:cs="Arial"/>
          <w:sz w:val="22"/>
          <w:szCs w:val="22"/>
        </w:rPr>
      </w:pPr>
    </w:p>
    <w:p w14:paraId="5211583D" w14:textId="77777777" w:rsidR="00A207C2" w:rsidRDefault="00A207C2" w:rsidP="00AC7E39">
      <w:pPr>
        <w:pStyle w:val="ListParagraph"/>
        <w:spacing w:before="100" w:beforeAutospacing="1" w:after="100" w:afterAutospacing="1"/>
        <w:rPr>
          <w:rFonts w:ascii="Arial" w:eastAsia="Times New Roman" w:hAnsi="Arial" w:cs="Arial"/>
          <w:sz w:val="22"/>
          <w:szCs w:val="22"/>
        </w:rPr>
      </w:pPr>
    </w:p>
    <w:p w14:paraId="198BD122" w14:textId="743BD795" w:rsidR="00AC7E39" w:rsidRPr="008A4879" w:rsidRDefault="00AC7E39" w:rsidP="008A4879">
      <w:pPr>
        <w:spacing w:before="100" w:beforeAutospacing="1" w:after="100" w:afterAutospacing="1"/>
        <w:rPr>
          <w:rFonts w:ascii="OpenSans" w:eastAsia="Times New Roman" w:hAnsi="OpenSans" w:cs="Times New Roman"/>
          <w:sz w:val="22"/>
          <w:szCs w:val="22"/>
        </w:rPr>
      </w:pPr>
    </w:p>
    <w:p w14:paraId="65CF3C42" w14:textId="5A479308" w:rsidR="00AC7E39" w:rsidRDefault="00AC7E39" w:rsidP="00AC7E39">
      <w:pPr>
        <w:pStyle w:val="ListParagraph"/>
        <w:spacing w:before="100" w:beforeAutospacing="1" w:after="100" w:afterAutospacing="1"/>
        <w:rPr>
          <w:rFonts w:ascii="OpenSans" w:eastAsia="Times New Roman" w:hAnsi="OpenSans" w:cs="Times New Roman"/>
          <w:sz w:val="22"/>
          <w:szCs w:val="22"/>
        </w:rPr>
      </w:pPr>
    </w:p>
    <w:p w14:paraId="62278406" w14:textId="77777777" w:rsidR="00AC7E39" w:rsidRPr="004905A2" w:rsidRDefault="00AC7E39" w:rsidP="00AC7E39">
      <w:pPr>
        <w:pStyle w:val="Heading1"/>
        <w:rPr>
          <w:rFonts w:ascii="Times New Roman" w:eastAsia="Times New Roman" w:hAnsi="Times New Roman"/>
        </w:rPr>
      </w:pPr>
      <w:r w:rsidRPr="004905A2">
        <w:rPr>
          <w:rFonts w:eastAsia="Times New Roman"/>
        </w:rPr>
        <w:t xml:space="preserve">2. Purpose and scope of this agreement </w:t>
      </w:r>
    </w:p>
    <w:p w14:paraId="2100D331" w14:textId="5A94C13C" w:rsidR="00AC7E39" w:rsidRPr="004905A2" w:rsidRDefault="00AC7E39" w:rsidP="00AC7E3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2.1.  The purpose of this agreement is to describe the quality and service aspects of the transportation (“Services”) provided by </w:t>
      </w:r>
      <w:r>
        <w:rPr>
          <w:rFonts w:ascii="Arial" w:eastAsia="Times New Roman" w:hAnsi="Arial" w:cs="Arial"/>
          <w:sz w:val="22"/>
          <w:szCs w:val="22"/>
        </w:rPr>
        <w:t>XXXXX</w:t>
      </w:r>
      <w:r w:rsidRPr="004905A2">
        <w:rPr>
          <w:rFonts w:ascii="Arial" w:eastAsia="Times New Roman" w:hAnsi="Arial" w:cs="Arial"/>
          <w:b/>
          <w:bCs/>
          <w:sz w:val="22"/>
          <w:szCs w:val="22"/>
        </w:rPr>
        <w:t xml:space="preserve">. </w:t>
      </w:r>
    </w:p>
    <w:p w14:paraId="28D5E24B" w14:textId="23C5AC15" w:rsidR="00AC7E39" w:rsidRPr="004905A2" w:rsidRDefault="00AC7E39" w:rsidP="00AC7E39">
      <w:pPr>
        <w:spacing w:before="100" w:beforeAutospacing="1" w:after="100" w:afterAutospacing="1"/>
        <w:ind w:left="720"/>
        <w:rPr>
          <w:rFonts w:ascii="Arial" w:eastAsia="Times New Roman" w:hAnsi="Arial" w:cs="Arial"/>
          <w:color w:val="2DA3E5"/>
          <w:sz w:val="22"/>
          <w:szCs w:val="22"/>
        </w:rPr>
      </w:pPr>
      <w:r w:rsidRPr="004905A2">
        <w:rPr>
          <w:rFonts w:ascii="Arial" w:eastAsia="Times New Roman" w:hAnsi="Arial" w:cs="Arial"/>
          <w:sz w:val="22"/>
          <w:szCs w:val="22"/>
        </w:rPr>
        <w:t>2.2.  The scope of this agreement defines the responsibilities of</w:t>
      </w:r>
      <w:r>
        <w:rPr>
          <w:rFonts w:ascii="Arial" w:eastAsia="Times New Roman" w:hAnsi="Arial" w:cs="Arial"/>
          <w:sz w:val="22"/>
          <w:szCs w:val="22"/>
        </w:rPr>
        <w:t xml:space="preserve"> XXXX</w:t>
      </w:r>
      <w:r w:rsidRPr="004905A2">
        <w:rPr>
          <w:rFonts w:ascii="Arial" w:eastAsia="Times New Roman" w:hAnsi="Arial" w:cs="Arial"/>
          <w:sz w:val="22"/>
          <w:szCs w:val="22"/>
        </w:rPr>
        <w:t xml:space="preserve"> and </w:t>
      </w:r>
      <w:r w:rsidR="00137949">
        <w:rPr>
          <w:rFonts w:ascii="Arial" w:eastAsia="Times New Roman" w:hAnsi="Arial" w:cs="Arial"/>
          <w:sz w:val="22"/>
          <w:szCs w:val="22"/>
        </w:rPr>
        <w:t>ZZZZZZ</w:t>
      </w:r>
      <w:r w:rsidRPr="004905A2">
        <w:rPr>
          <w:rFonts w:ascii="Arial" w:eastAsia="Times New Roman" w:hAnsi="Arial" w:cs="Arial"/>
          <w:sz w:val="22"/>
          <w:szCs w:val="22"/>
        </w:rPr>
        <w:t xml:space="preserve"> for the handling and transportation of medicinal product (“Product”) as required under Chapter 9 of the European Commission Guidelines on Good Distribution Practice of medicinal products for human use 2013/C 343/01 (“GDP”). </w:t>
      </w:r>
    </w:p>
    <w:p w14:paraId="5F70A850" w14:textId="29E4CD6B" w:rsidR="00AC7E39" w:rsidRDefault="00AC7E39" w:rsidP="00AC7E39">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2.3.  Each party will undertake not to vary anything explicit or implied in this agreement other than by consultation and will give reasonable consideration to adopting any new standards, specifications and procedures at the written request of the other.</w:t>
      </w:r>
    </w:p>
    <w:p w14:paraId="295E9DE6" w14:textId="77777777" w:rsidR="00AC7E39" w:rsidRPr="004905A2" w:rsidRDefault="00AC7E39" w:rsidP="00AC7E39">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3. Basis and responsibilities </w:t>
      </w:r>
    </w:p>
    <w:p w14:paraId="49A952B8" w14:textId="278B9834" w:rsidR="00AC7E39" w:rsidRDefault="00AC7E39" w:rsidP="00AC7E39">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 xml:space="preserve">3.1. Where applicable, </w:t>
      </w:r>
      <w:r w:rsidRPr="00AC7E39">
        <w:rPr>
          <w:rFonts w:ascii="Arial" w:eastAsia="Times New Roman" w:hAnsi="Arial" w:cs="Arial"/>
          <w:sz w:val="22"/>
          <w:szCs w:val="22"/>
        </w:rPr>
        <w:t xml:space="preserve">XXXX </w:t>
      </w:r>
      <w:r w:rsidRPr="004905A2">
        <w:rPr>
          <w:rFonts w:ascii="Arial" w:eastAsia="Times New Roman" w:hAnsi="Arial" w:cs="Arial"/>
          <w:sz w:val="22"/>
          <w:szCs w:val="22"/>
        </w:rPr>
        <w:t xml:space="preserve">and </w:t>
      </w:r>
      <w:r w:rsidR="00137949">
        <w:rPr>
          <w:rFonts w:ascii="Arial" w:eastAsia="Times New Roman" w:hAnsi="Arial" w:cs="Arial"/>
          <w:sz w:val="22"/>
          <w:szCs w:val="22"/>
        </w:rPr>
        <w:t>ZZZZZZ</w:t>
      </w:r>
      <w:r w:rsidRPr="004905A2">
        <w:rPr>
          <w:rFonts w:ascii="Arial" w:eastAsia="Times New Roman" w:hAnsi="Arial" w:cs="Arial"/>
          <w:sz w:val="22"/>
          <w:szCs w:val="22"/>
        </w:rPr>
        <w:t xml:space="preserve"> shall comply with the legal and GDP Chapter 9 regulations that apply to their area of responsibility.</w:t>
      </w:r>
    </w:p>
    <w:p w14:paraId="63FB71E8" w14:textId="012CB927" w:rsidR="00AC7E39" w:rsidRPr="004905A2"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3.2.  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and </w:t>
      </w:r>
      <w:r w:rsidR="00137949">
        <w:rPr>
          <w:rFonts w:ascii="Arial" w:eastAsia="Times New Roman" w:hAnsi="Arial" w:cs="Arial"/>
          <w:sz w:val="22"/>
          <w:szCs w:val="22"/>
        </w:rPr>
        <w:t>ZZZZZZ</w:t>
      </w:r>
      <w:r w:rsidRPr="004905A2">
        <w:rPr>
          <w:rFonts w:ascii="Arial" w:eastAsia="Times New Roman" w:hAnsi="Arial" w:cs="Arial"/>
          <w:sz w:val="22"/>
          <w:szCs w:val="22"/>
        </w:rPr>
        <w:t xml:space="preserve"> hold valid certification, licences/Authorisations issued by the relevant Regulatory Authorities/Agencies to provide the Services. </w:t>
      </w:r>
    </w:p>
    <w:p w14:paraId="404DCA37" w14:textId="261CEF4F" w:rsidR="00AC7E39" w:rsidRPr="004905A2"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3.3.  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and </w:t>
      </w:r>
      <w:r w:rsidR="00137949">
        <w:rPr>
          <w:rFonts w:ascii="Arial" w:eastAsia="Times New Roman" w:hAnsi="Arial" w:cs="Arial"/>
          <w:sz w:val="22"/>
          <w:szCs w:val="22"/>
        </w:rPr>
        <w:t>ZZZZZZ</w:t>
      </w:r>
      <w:r w:rsidRPr="004905A2">
        <w:rPr>
          <w:rFonts w:ascii="Arial" w:eastAsia="Times New Roman" w:hAnsi="Arial" w:cs="Arial"/>
          <w:sz w:val="22"/>
          <w:szCs w:val="22"/>
        </w:rPr>
        <w:t xml:space="preserve"> shall maintain its systems to support its certification/licences/authorisations. </w:t>
      </w:r>
    </w:p>
    <w:p w14:paraId="03538044" w14:textId="58D82EA0" w:rsidR="00AC7E39" w:rsidRPr="004905A2"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lastRenderedPageBreak/>
        <w:t>3.4.  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will adhere to all necessary rules, regulations and compliance requirements in relation to the Services. </w:t>
      </w:r>
    </w:p>
    <w:p w14:paraId="356C73D7" w14:textId="3706AB02" w:rsidR="00AC7E39" w:rsidRPr="004905A2"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3.5.  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shall remain fully responsible for the quality of the service provided to </w:t>
      </w:r>
      <w:r w:rsidR="00137949">
        <w:rPr>
          <w:rFonts w:ascii="Arial" w:eastAsia="Times New Roman" w:hAnsi="Arial" w:cs="Arial"/>
          <w:sz w:val="22"/>
          <w:szCs w:val="22"/>
        </w:rPr>
        <w:t>ZZZZZZ</w:t>
      </w:r>
      <w:r w:rsidRPr="004905A2">
        <w:rPr>
          <w:rFonts w:ascii="Arial" w:eastAsia="Times New Roman" w:hAnsi="Arial" w:cs="Arial"/>
          <w:sz w:val="22"/>
          <w:szCs w:val="22"/>
        </w:rPr>
        <w:t xml:space="preserve">. </w:t>
      </w:r>
    </w:p>
    <w:p w14:paraId="1CA4CF5C" w14:textId="3F681DA5" w:rsidR="00AC7E39" w:rsidRPr="004905A2"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3.6.  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will comply with all applicable requirements regarding Health and Safety. </w:t>
      </w:r>
    </w:p>
    <w:p w14:paraId="79B3B524" w14:textId="707F1E19" w:rsidR="00AC7E39" w:rsidRPr="004905A2"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3.7.  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will ensure that persons who are performing services on its behalf in connection with the Services comply with all applicable laws, statutes, regulations and codes relating to anti-bribery and corruption.</w:t>
      </w:r>
    </w:p>
    <w:p w14:paraId="7E39132C" w14:textId="2B72E883"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3.8.  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has and will maintain in place throughout the term of this agreement </w:t>
      </w:r>
      <w:r w:rsidR="00235723" w:rsidRPr="004905A2">
        <w:rPr>
          <w:rFonts w:ascii="Arial" w:eastAsia="Times New Roman" w:hAnsi="Arial" w:cs="Arial"/>
          <w:sz w:val="22"/>
          <w:szCs w:val="22"/>
        </w:rPr>
        <w:t>its</w:t>
      </w:r>
      <w:r w:rsidRPr="004905A2">
        <w:rPr>
          <w:rFonts w:ascii="Arial" w:eastAsia="Times New Roman" w:hAnsi="Arial" w:cs="Arial"/>
          <w:sz w:val="22"/>
          <w:szCs w:val="22"/>
        </w:rPr>
        <w:t xml:space="preserve"> own policies and procedures to ensure compliance with all applicable laws, statutes, regulations and codes relating to anti-bribery and corruption and will enforce them where appropriate. </w:t>
      </w:r>
    </w:p>
    <w:p w14:paraId="6EA16ACE" w14:textId="17EBDEA5"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3.9.  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and </w:t>
      </w:r>
      <w:r w:rsidR="00137949">
        <w:rPr>
          <w:rFonts w:ascii="Arial" w:eastAsia="Times New Roman" w:hAnsi="Arial" w:cs="Arial"/>
          <w:sz w:val="22"/>
          <w:szCs w:val="22"/>
        </w:rPr>
        <w:t>ZZZZZZ</w:t>
      </w:r>
      <w:r w:rsidRPr="004905A2">
        <w:rPr>
          <w:rFonts w:ascii="Arial" w:eastAsia="Times New Roman" w:hAnsi="Arial" w:cs="Arial"/>
          <w:sz w:val="22"/>
          <w:szCs w:val="22"/>
        </w:rPr>
        <w:t xml:space="preserve"> shall ensure that all staff affected by this agreement shall be appropriately trained in their valid Standard Operating Procedures (SOP). </w:t>
      </w:r>
    </w:p>
    <w:p w14:paraId="418B495C" w14:textId="1356BD68"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3.10.  Upon reasonable advanced notice and approval by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w:t>
      </w:r>
      <w:r w:rsidR="00137949">
        <w:rPr>
          <w:rFonts w:ascii="Arial" w:eastAsia="Times New Roman" w:hAnsi="Arial" w:cs="Arial"/>
          <w:sz w:val="22"/>
          <w:szCs w:val="22"/>
        </w:rPr>
        <w:t>ZZZZZZ</w:t>
      </w:r>
      <w:r w:rsidRPr="004905A2">
        <w:rPr>
          <w:rFonts w:ascii="Arial" w:eastAsia="Times New Roman" w:hAnsi="Arial" w:cs="Arial"/>
          <w:sz w:val="22"/>
          <w:szCs w:val="22"/>
        </w:rPr>
        <w:t xml:space="preserve"> shall have the right to visit a mutually agreed upon location of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in order to monitor or verify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performance under this agreement. </w:t>
      </w:r>
    </w:p>
    <w:p w14:paraId="178A3740" w14:textId="66013B2D"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3.11.  </w:t>
      </w:r>
      <w:r w:rsidR="00137949">
        <w:rPr>
          <w:rFonts w:ascii="Arial" w:eastAsia="Times New Roman" w:hAnsi="Arial" w:cs="Arial"/>
          <w:sz w:val="22"/>
          <w:szCs w:val="22"/>
        </w:rPr>
        <w:t>ZZZZZZ</w:t>
      </w:r>
      <w:r w:rsidRPr="004905A2">
        <w:rPr>
          <w:rFonts w:ascii="Arial" w:eastAsia="Times New Roman" w:hAnsi="Arial" w:cs="Arial"/>
          <w:sz w:val="22"/>
          <w:szCs w:val="22"/>
        </w:rPr>
        <w:t xml:space="preserve"> reserves right to conduct an assessment of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shipping and invoice records that relate to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performance under this agreement. </w:t>
      </w:r>
    </w:p>
    <w:p w14:paraId="2C764A26" w14:textId="6247F712"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3.12.  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agrees to consider any commercially reasonable steps that are requested by </w:t>
      </w:r>
      <w:r w:rsidR="00137949">
        <w:rPr>
          <w:rFonts w:ascii="Arial" w:eastAsia="Times New Roman" w:hAnsi="Arial" w:cs="Arial"/>
          <w:sz w:val="22"/>
          <w:szCs w:val="22"/>
        </w:rPr>
        <w:t>ZZZZZZ</w:t>
      </w:r>
      <w:r w:rsidRPr="004905A2">
        <w:rPr>
          <w:rFonts w:ascii="Arial" w:eastAsia="Times New Roman" w:hAnsi="Arial" w:cs="Arial"/>
          <w:sz w:val="22"/>
          <w:szCs w:val="22"/>
        </w:rPr>
        <w:t xml:space="preserve"> as a result of an assessment to remedy any deficiencies reported. </w:t>
      </w:r>
    </w:p>
    <w:p w14:paraId="51075A9C" w14:textId="56536428"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3.13.  </w:t>
      </w:r>
      <w:r w:rsidR="00137949">
        <w:rPr>
          <w:rFonts w:ascii="Arial" w:eastAsia="Times New Roman" w:hAnsi="Arial" w:cs="Arial"/>
          <w:sz w:val="22"/>
          <w:szCs w:val="22"/>
        </w:rPr>
        <w:t>ZZZZZZ</w:t>
      </w:r>
      <w:r w:rsidRPr="004905A2">
        <w:rPr>
          <w:rFonts w:ascii="Arial" w:eastAsia="Times New Roman" w:hAnsi="Arial" w:cs="Arial"/>
          <w:sz w:val="22"/>
          <w:szCs w:val="22"/>
        </w:rPr>
        <w:t xml:space="preserve"> is responsible for providing cargo in good order and free of damage. </w:t>
      </w:r>
    </w:p>
    <w:p w14:paraId="222C0577" w14:textId="77777777"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3.14.  If either party has an issue with the quality or service aspects of the transportation, the parties agree that: </w:t>
      </w:r>
    </w:p>
    <w:p w14:paraId="0DDA6433" w14:textId="310C0D4A" w:rsidR="00AC7E39" w:rsidRPr="004905A2" w:rsidRDefault="00AC7E39" w:rsidP="00526871">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3.14.1.  </w:t>
      </w:r>
      <w:r w:rsidR="00137949">
        <w:rPr>
          <w:rFonts w:ascii="Arial" w:eastAsia="Times New Roman" w:hAnsi="Arial" w:cs="Arial"/>
          <w:sz w:val="22"/>
          <w:szCs w:val="22"/>
        </w:rPr>
        <w:t>ZZZZZZ</w:t>
      </w:r>
      <w:r w:rsidRPr="004905A2">
        <w:rPr>
          <w:rFonts w:ascii="Arial" w:eastAsia="Times New Roman" w:hAnsi="Arial" w:cs="Arial"/>
          <w:sz w:val="22"/>
          <w:szCs w:val="22"/>
        </w:rPr>
        <w:t xml:space="preserve"> will be responsible for managing any and all communication to and from the end customer; </w:t>
      </w:r>
    </w:p>
    <w:p w14:paraId="0E42B453" w14:textId="77777777" w:rsidR="00AC7E39" w:rsidRPr="004905A2" w:rsidRDefault="00AC7E39" w:rsidP="00526871">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3.14.2.  if the issue is not resolved by the locally appointed relationship managers, it will be escalated to the global account managers for resolution; and </w:t>
      </w:r>
    </w:p>
    <w:p w14:paraId="300C85AE" w14:textId="02D88679" w:rsidR="00AC7E39" w:rsidRPr="004905A2" w:rsidRDefault="00AC7E39" w:rsidP="00526871">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3.14.3.  any outcome agreed as part of the escalation process will always be subject to </w:t>
      </w:r>
      <w:r w:rsidR="00526871" w:rsidRPr="00526871">
        <w:rPr>
          <w:rFonts w:ascii="Arial" w:eastAsia="Times New Roman" w:hAnsi="Arial" w:cs="Arial"/>
          <w:sz w:val="22"/>
          <w:szCs w:val="22"/>
        </w:rPr>
        <w:t>the</w:t>
      </w:r>
      <w:r w:rsidRPr="004905A2">
        <w:rPr>
          <w:rFonts w:ascii="Arial" w:eastAsia="Times New Roman" w:hAnsi="Arial" w:cs="Arial"/>
          <w:sz w:val="22"/>
          <w:szCs w:val="22"/>
        </w:rPr>
        <w:t xml:space="preserve"> liability provisions as specified in the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Conditions of Carriage. </w:t>
      </w:r>
    </w:p>
    <w:p w14:paraId="407F7D66" w14:textId="77777777" w:rsidR="00526871" w:rsidRDefault="00526871" w:rsidP="0052687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4. Handling and Transportation of Product</w:t>
      </w:r>
    </w:p>
    <w:p w14:paraId="5A9C02EE" w14:textId="689BEA7C" w:rsidR="00526871" w:rsidRPr="004905A2" w:rsidRDefault="00526871"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 xml:space="preserve">4.1. Product should be handled and transported in a way that: </w:t>
      </w:r>
    </w:p>
    <w:p w14:paraId="2E293D2D" w14:textId="77777777" w:rsidR="00526871" w:rsidRPr="004905A2" w:rsidRDefault="00526871" w:rsidP="00B5178E">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lastRenderedPageBreak/>
        <w:t xml:space="preserve">4.1.1.  identification is not lost; </w:t>
      </w:r>
    </w:p>
    <w:p w14:paraId="7F1CC395" w14:textId="77777777" w:rsidR="00526871" w:rsidRPr="004905A2" w:rsidRDefault="00526871" w:rsidP="00B5178E">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t xml:space="preserve">4.1.2.  it does not contaminate or is not contaminated by other materials; </w:t>
      </w:r>
    </w:p>
    <w:p w14:paraId="0D881BF9" w14:textId="77777777" w:rsidR="00526871" w:rsidRPr="004905A2" w:rsidRDefault="00526871" w:rsidP="00B5178E">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t xml:space="preserve">4.1.3.  adequate precautions are taken against spillage, breakage or theft; </w:t>
      </w:r>
    </w:p>
    <w:p w14:paraId="39A5E837" w14:textId="77777777" w:rsidR="00526871" w:rsidRPr="004905A2" w:rsidRDefault="00526871" w:rsidP="00B5178E">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t xml:space="preserve">4.1.4.  it is secured and not subject to unacceptable exposure to heat, cold, light, moisture or other adverse influences; </w:t>
      </w:r>
    </w:p>
    <w:p w14:paraId="2CCA47C5" w14:textId="5A57B5ED" w:rsidR="00526871" w:rsidRPr="004905A2" w:rsidRDefault="00526871" w:rsidP="00B5178E">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t xml:space="preserve">4.1.5.  security and integrity </w:t>
      </w:r>
      <w:r w:rsidR="00235723" w:rsidRPr="004905A2">
        <w:rPr>
          <w:rFonts w:ascii="Arial" w:eastAsia="Times New Roman" w:hAnsi="Arial" w:cs="Arial"/>
          <w:sz w:val="22"/>
          <w:szCs w:val="22"/>
        </w:rPr>
        <w:t>are</w:t>
      </w:r>
      <w:r w:rsidRPr="004905A2">
        <w:rPr>
          <w:rFonts w:ascii="Arial" w:eastAsia="Times New Roman" w:hAnsi="Arial" w:cs="Arial"/>
          <w:sz w:val="22"/>
          <w:szCs w:val="22"/>
        </w:rPr>
        <w:t xml:space="preserve"> not in any way compromised due to planned or unplanned transits, transfers, stops or delays; </w:t>
      </w:r>
    </w:p>
    <w:p w14:paraId="67301679" w14:textId="77777777" w:rsidR="00526871" w:rsidRPr="004905A2" w:rsidRDefault="00526871" w:rsidP="00B5178E">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t xml:space="preserve">4.1.6.  it is “held at rest” in a secure and safe manner that prevents tampering, theft and contamination. </w:t>
      </w:r>
    </w:p>
    <w:p w14:paraId="3ADB0BDB" w14:textId="190BCC98" w:rsidR="00526871" w:rsidRPr="004905A2" w:rsidRDefault="00526871" w:rsidP="00B5178E">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4.2.  Upon request, </w:t>
      </w:r>
      <w:r w:rsidRPr="00B5178E">
        <w:rPr>
          <w:rFonts w:ascii="Arial" w:eastAsia="Times New Roman" w:hAnsi="Arial" w:cs="Arial"/>
          <w:sz w:val="22"/>
          <w:szCs w:val="22"/>
        </w:rPr>
        <w:t>XXXXX</w:t>
      </w:r>
      <w:r w:rsidRPr="004905A2">
        <w:rPr>
          <w:rFonts w:ascii="Arial" w:eastAsia="Times New Roman" w:hAnsi="Arial" w:cs="Arial"/>
          <w:sz w:val="22"/>
          <w:szCs w:val="22"/>
        </w:rPr>
        <w:t xml:space="preserve"> shall provide </w:t>
      </w:r>
      <w:r w:rsidR="00137949">
        <w:rPr>
          <w:rFonts w:ascii="Arial" w:eastAsia="Times New Roman" w:hAnsi="Arial" w:cs="Arial"/>
          <w:sz w:val="22"/>
          <w:szCs w:val="22"/>
        </w:rPr>
        <w:t>ZZZZZZ</w:t>
      </w:r>
      <w:r w:rsidRPr="004905A2">
        <w:rPr>
          <w:rFonts w:ascii="Arial" w:eastAsia="Times New Roman" w:hAnsi="Arial" w:cs="Arial"/>
          <w:sz w:val="22"/>
          <w:szCs w:val="22"/>
        </w:rPr>
        <w:t xml:space="preserve"> with transport route(s) for a specific journey. </w:t>
      </w:r>
    </w:p>
    <w:p w14:paraId="0062999E" w14:textId="4E148733" w:rsidR="00526871" w:rsidRPr="004905A2" w:rsidRDefault="00526871" w:rsidP="00B5178E">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4.3.  The temperature conditions specified by </w:t>
      </w:r>
      <w:r w:rsidR="00137949">
        <w:rPr>
          <w:rFonts w:ascii="Arial" w:eastAsia="Times New Roman" w:hAnsi="Arial" w:cs="Arial"/>
          <w:sz w:val="22"/>
          <w:szCs w:val="22"/>
        </w:rPr>
        <w:t>ZZZZZZ</w:t>
      </w:r>
      <w:r w:rsidRPr="004905A2">
        <w:rPr>
          <w:rFonts w:ascii="Arial" w:eastAsia="Times New Roman" w:hAnsi="Arial" w:cs="Arial"/>
          <w:sz w:val="22"/>
          <w:szCs w:val="22"/>
        </w:rPr>
        <w:t xml:space="preserve"> must be maintained at all times during transport. </w:t>
      </w:r>
    </w:p>
    <w:p w14:paraId="61ABF9B2" w14:textId="2B1AEC0C" w:rsidR="00526871" w:rsidRPr="004905A2" w:rsidRDefault="00526871" w:rsidP="00B5178E">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4.4.  </w:t>
      </w:r>
      <w:r w:rsidRPr="00B5178E">
        <w:rPr>
          <w:rFonts w:ascii="Arial" w:eastAsia="Times New Roman" w:hAnsi="Arial" w:cs="Arial"/>
          <w:sz w:val="22"/>
          <w:szCs w:val="22"/>
        </w:rPr>
        <w:t>XXXXX</w:t>
      </w:r>
      <w:r w:rsidRPr="004905A2">
        <w:rPr>
          <w:rFonts w:ascii="Arial" w:eastAsia="Times New Roman" w:hAnsi="Arial" w:cs="Arial"/>
          <w:sz w:val="22"/>
          <w:szCs w:val="22"/>
        </w:rPr>
        <w:t xml:space="preserve"> is responsible for ensuring that transportation of the Product is carried out in accordance with </w:t>
      </w:r>
      <w:r w:rsidR="00137949">
        <w:rPr>
          <w:rFonts w:ascii="Arial" w:eastAsia="Times New Roman" w:hAnsi="Arial" w:cs="Arial"/>
          <w:sz w:val="22"/>
          <w:szCs w:val="22"/>
        </w:rPr>
        <w:t>ZZZZZZ</w:t>
      </w:r>
      <w:r w:rsidRPr="004905A2">
        <w:rPr>
          <w:rFonts w:ascii="Arial" w:eastAsia="Times New Roman" w:hAnsi="Arial" w:cs="Arial"/>
          <w:sz w:val="22"/>
          <w:szCs w:val="22"/>
        </w:rPr>
        <w:t xml:space="preserve"> specific instructions and requirements (including temperature requirements). </w:t>
      </w:r>
    </w:p>
    <w:p w14:paraId="1D96FD75" w14:textId="77777777" w:rsidR="00526871" w:rsidRPr="004905A2" w:rsidRDefault="00526871" w:rsidP="00B5178E">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4.5.  </w:t>
      </w:r>
      <w:r w:rsidRPr="004905A2">
        <w:rPr>
          <w:rFonts w:ascii="Arial" w:eastAsia="Times New Roman" w:hAnsi="Arial" w:cs="Arial"/>
          <w:b/>
          <w:bCs/>
          <w:sz w:val="22"/>
          <w:szCs w:val="22"/>
        </w:rPr>
        <w:t xml:space="preserve">Vehicle Requirements (including Road Feeder Services) </w:t>
      </w:r>
    </w:p>
    <w:p w14:paraId="2B799269" w14:textId="4CEA6B98" w:rsidR="00B5178E" w:rsidRPr="00B5178E" w:rsidRDefault="00B5178E" w:rsidP="00B5178E">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t>4.5.1. Vehicles must be:</w:t>
      </w:r>
    </w:p>
    <w:p w14:paraId="582E90B1" w14:textId="735CAD69" w:rsidR="00B5178E" w:rsidRPr="00B5178E" w:rsidRDefault="00B5178E" w:rsidP="00B5178E">
      <w:pPr>
        <w:spacing w:before="100" w:beforeAutospacing="1" w:after="100" w:afterAutospacing="1"/>
        <w:ind w:left="2160"/>
        <w:rPr>
          <w:rFonts w:ascii="Arial" w:eastAsia="Times New Roman" w:hAnsi="Arial" w:cs="Arial"/>
          <w:sz w:val="22"/>
          <w:szCs w:val="22"/>
        </w:rPr>
      </w:pPr>
      <w:r w:rsidRPr="004905A2">
        <w:rPr>
          <w:rFonts w:ascii="Arial" w:eastAsia="Times New Roman" w:hAnsi="Arial" w:cs="Arial"/>
          <w:sz w:val="22"/>
          <w:szCs w:val="22"/>
        </w:rPr>
        <w:t>4.5.1.1.</w:t>
      </w:r>
      <w:r w:rsidRPr="00B5178E">
        <w:rPr>
          <w:rFonts w:ascii="Arial" w:eastAsia="Times New Roman" w:hAnsi="Arial" w:cs="Arial"/>
          <w:sz w:val="22"/>
          <w:szCs w:val="22"/>
        </w:rPr>
        <w:t xml:space="preserve"> </w:t>
      </w:r>
      <w:r w:rsidRPr="004905A2">
        <w:rPr>
          <w:rFonts w:ascii="Arial" w:eastAsia="Times New Roman" w:hAnsi="Arial" w:cs="Arial"/>
          <w:sz w:val="22"/>
          <w:szCs w:val="22"/>
        </w:rPr>
        <w:t>clean, fully serviceable and fully enclosed</w:t>
      </w:r>
    </w:p>
    <w:p w14:paraId="6CE0A03A" w14:textId="77777777" w:rsidR="00B5178E" w:rsidRPr="00B5178E" w:rsidRDefault="00B5178E" w:rsidP="00B5178E">
      <w:pPr>
        <w:spacing w:before="100" w:beforeAutospacing="1" w:after="100" w:afterAutospacing="1"/>
        <w:ind w:left="2160"/>
        <w:rPr>
          <w:rFonts w:ascii="Arial" w:eastAsia="Times New Roman" w:hAnsi="Arial" w:cs="Arial"/>
          <w:sz w:val="22"/>
          <w:szCs w:val="22"/>
        </w:rPr>
      </w:pPr>
      <w:r w:rsidRPr="004905A2">
        <w:rPr>
          <w:rFonts w:ascii="Arial" w:eastAsia="Times New Roman" w:hAnsi="Arial" w:cs="Arial"/>
          <w:sz w:val="22"/>
          <w:szCs w:val="22"/>
        </w:rPr>
        <w:t>4.5.1.2.</w:t>
      </w:r>
      <w:r w:rsidRPr="00B5178E">
        <w:rPr>
          <w:rFonts w:ascii="Arial" w:eastAsia="Times New Roman" w:hAnsi="Arial" w:cs="Arial"/>
          <w:sz w:val="22"/>
          <w:szCs w:val="22"/>
        </w:rPr>
        <w:t xml:space="preserve"> </w:t>
      </w:r>
      <w:r w:rsidRPr="004905A2">
        <w:rPr>
          <w:rFonts w:ascii="Arial" w:eastAsia="Times New Roman" w:hAnsi="Arial" w:cs="Arial"/>
          <w:sz w:val="22"/>
          <w:szCs w:val="22"/>
        </w:rPr>
        <w:t xml:space="preserve">fitted with a </w:t>
      </w:r>
      <w:r w:rsidRPr="00B5178E">
        <w:rPr>
          <w:rFonts w:ascii="Arial" w:eastAsia="Times New Roman" w:hAnsi="Arial" w:cs="Arial"/>
          <w:sz w:val="22"/>
          <w:szCs w:val="22"/>
        </w:rPr>
        <w:t>temperature-controlled</w:t>
      </w:r>
      <w:r w:rsidRPr="004905A2">
        <w:rPr>
          <w:rFonts w:ascii="Arial" w:eastAsia="Times New Roman" w:hAnsi="Arial" w:cs="Arial"/>
          <w:sz w:val="22"/>
          <w:szCs w:val="22"/>
        </w:rPr>
        <w:t xml:space="preserve"> unit</w:t>
      </w:r>
    </w:p>
    <w:p w14:paraId="37D4748D" w14:textId="77777777" w:rsidR="00B5178E" w:rsidRPr="00B5178E" w:rsidRDefault="00B5178E" w:rsidP="00B5178E">
      <w:pPr>
        <w:spacing w:before="100" w:beforeAutospacing="1" w:after="100" w:afterAutospacing="1"/>
        <w:ind w:left="2160"/>
        <w:rPr>
          <w:rFonts w:ascii="Arial" w:eastAsia="Times New Roman" w:hAnsi="Arial" w:cs="Arial"/>
          <w:sz w:val="22"/>
          <w:szCs w:val="22"/>
        </w:rPr>
      </w:pPr>
      <w:r w:rsidRPr="00B5178E">
        <w:rPr>
          <w:rFonts w:ascii="Arial" w:eastAsia="Times New Roman" w:hAnsi="Arial" w:cs="Arial"/>
          <w:sz w:val="22"/>
          <w:szCs w:val="22"/>
        </w:rPr>
        <w:t xml:space="preserve">4.5.1.3 </w:t>
      </w:r>
      <w:r w:rsidRPr="004905A2">
        <w:rPr>
          <w:rFonts w:ascii="Arial" w:eastAsia="Times New Roman" w:hAnsi="Arial" w:cs="Arial"/>
          <w:sz w:val="22"/>
          <w:szCs w:val="22"/>
        </w:rPr>
        <w:t>temperature controlled and pre-set at the required temperature for the Product. E.g. +20°C for controlled ambient shipment and +5°C for chilled shipment;</w:t>
      </w:r>
    </w:p>
    <w:p w14:paraId="45CD5584" w14:textId="77777777" w:rsidR="00FF724E" w:rsidRPr="00FF724E" w:rsidRDefault="00B5178E" w:rsidP="00B5178E">
      <w:pPr>
        <w:spacing w:before="100" w:beforeAutospacing="1" w:after="100" w:afterAutospacing="1"/>
        <w:ind w:left="2160"/>
        <w:rPr>
          <w:rFonts w:ascii="Arial" w:eastAsia="Times New Roman" w:hAnsi="Arial" w:cs="Arial"/>
          <w:sz w:val="22"/>
          <w:szCs w:val="22"/>
        </w:rPr>
      </w:pPr>
      <w:r w:rsidRPr="00FF724E">
        <w:rPr>
          <w:rFonts w:ascii="Arial" w:eastAsia="Times New Roman" w:hAnsi="Arial" w:cs="Arial"/>
          <w:sz w:val="22"/>
          <w:szCs w:val="22"/>
        </w:rPr>
        <w:t xml:space="preserve">4.5.1.4 </w:t>
      </w:r>
      <w:r w:rsidRPr="004905A2">
        <w:rPr>
          <w:rFonts w:ascii="Arial" w:eastAsia="Times New Roman" w:hAnsi="Arial" w:cs="Arial"/>
          <w:sz w:val="22"/>
          <w:szCs w:val="22"/>
        </w:rPr>
        <w:t>suitable and capable of carrying the prescribed load;</w:t>
      </w:r>
    </w:p>
    <w:p w14:paraId="11DC6AB9" w14:textId="046E3B7D" w:rsidR="00B5178E" w:rsidRPr="00FF724E" w:rsidRDefault="00FF724E" w:rsidP="00B5178E">
      <w:pPr>
        <w:spacing w:before="100" w:beforeAutospacing="1" w:after="100" w:afterAutospacing="1"/>
        <w:ind w:left="2160"/>
        <w:rPr>
          <w:rFonts w:ascii="Arial" w:eastAsia="Times New Roman" w:hAnsi="Arial" w:cs="Arial"/>
          <w:sz w:val="22"/>
          <w:szCs w:val="22"/>
        </w:rPr>
      </w:pPr>
      <w:r w:rsidRPr="00FF724E">
        <w:rPr>
          <w:rFonts w:ascii="Arial" w:eastAsia="Times New Roman" w:hAnsi="Arial" w:cs="Arial"/>
          <w:sz w:val="22"/>
          <w:szCs w:val="22"/>
        </w:rPr>
        <w:t xml:space="preserve">4.5.1.5 </w:t>
      </w:r>
      <w:r w:rsidR="00B5178E" w:rsidRPr="004905A2">
        <w:rPr>
          <w:rFonts w:ascii="Arial" w:eastAsia="Times New Roman" w:hAnsi="Arial" w:cs="Arial"/>
          <w:sz w:val="22"/>
          <w:szCs w:val="22"/>
        </w:rPr>
        <w:t xml:space="preserve">hard-sided vehicles; </w:t>
      </w:r>
    </w:p>
    <w:p w14:paraId="6A1CFC85" w14:textId="417FF6FA" w:rsidR="00B5178E" w:rsidRPr="00FF724E" w:rsidRDefault="00FF724E" w:rsidP="00B5178E">
      <w:pPr>
        <w:spacing w:before="100" w:beforeAutospacing="1" w:after="100" w:afterAutospacing="1"/>
        <w:ind w:left="2160"/>
        <w:rPr>
          <w:rFonts w:ascii="Arial" w:eastAsia="Times New Roman" w:hAnsi="Arial" w:cs="Arial"/>
          <w:sz w:val="22"/>
          <w:szCs w:val="22"/>
        </w:rPr>
      </w:pPr>
      <w:r w:rsidRPr="00FF724E">
        <w:rPr>
          <w:rFonts w:ascii="Arial" w:eastAsia="Times New Roman" w:hAnsi="Arial" w:cs="Arial"/>
          <w:sz w:val="22"/>
          <w:szCs w:val="22"/>
        </w:rPr>
        <w:t xml:space="preserve">4.5.1.6 </w:t>
      </w:r>
      <w:r w:rsidR="00B5178E" w:rsidRPr="004905A2">
        <w:rPr>
          <w:rFonts w:ascii="Arial" w:eastAsia="Times New Roman" w:hAnsi="Arial" w:cs="Arial"/>
          <w:sz w:val="22"/>
          <w:szCs w:val="22"/>
        </w:rPr>
        <w:t xml:space="preserve">securely enclosed with no access to the load compartment from the </w:t>
      </w:r>
      <w:r w:rsidR="00235723" w:rsidRPr="004905A2">
        <w:rPr>
          <w:rFonts w:ascii="Arial" w:eastAsia="Times New Roman" w:hAnsi="Arial" w:cs="Arial"/>
          <w:sz w:val="22"/>
          <w:szCs w:val="22"/>
        </w:rPr>
        <w:t>driver’s</w:t>
      </w:r>
      <w:r w:rsidR="00B5178E" w:rsidRPr="004905A2">
        <w:rPr>
          <w:rFonts w:ascii="Arial" w:eastAsia="Times New Roman" w:hAnsi="Arial" w:cs="Arial"/>
          <w:sz w:val="22"/>
          <w:szCs w:val="22"/>
        </w:rPr>
        <w:t xml:space="preserve"> cab. They must have slam locks and/or amour plated locks and be capable of being sealed as a tamper evident measure with either seals or padlocks or both; </w:t>
      </w:r>
    </w:p>
    <w:p w14:paraId="7C4A0FCD" w14:textId="00AF5EE6" w:rsidR="00B5178E" w:rsidRPr="00FF724E" w:rsidRDefault="00FF724E" w:rsidP="00B5178E">
      <w:pPr>
        <w:spacing w:before="100" w:beforeAutospacing="1" w:after="100" w:afterAutospacing="1"/>
        <w:ind w:left="2160"/>
        <w:rPr>
          <w:rFonts w:ascii="Arial" w:eastAsia="Times New Roman" w:hAnsi="Arial" w:cs="Arial"/>
          <w:sz w:val="22"/>
          <w:szCs w:val="22"/>
        </w:rPr>
      </w:pPr>
      <w:r w:rsidRPr="00FF724E">
        <w:rPr>
          <w:rFonts w:ascii="Arial" w:eastAsia="Times New Roman" w:hAnsi="Arial" w:cs="Arial"/>
          <w:sz w:val="22"/>
          <w:szCs w:val="22"/>
        </w:rPr>
        <w:t xml:space="preserve">4.5.1.7 </w:t>
      </w:r>
      <w:r w:rsidR="00B5178E" w:rsidRPr="004905A2">
        <w:rPr>
          <w:rFonts w:ascii="Arial" w:eastAsia="Times New Roman" w:hAnsi="Arial" w:cs="Arial"/>
          <w:sz w:val="22"/>
          <w:szCs w:val="22"/>
        </w:rPr>
        <w:t xml:space="preserve">locked at all times when in transit and not left unoccupied at any time whilst loaded; </w:t>
      </w:r>
    </w:p>
    <w:p w14:paraId="726E1B50" w14:textId="77777777" w:rsidR="00FF724E" w:rsidRPr="00FF724E" w:rsidRDefault="00FF724E" w:rsidP="00FF724E">
      <w:pPr>
        <w:spacing w:before="100" w:beforeAutospacing="1" w:after="100" w:afterAutospacing="1"/>
        <w:ind w:left="2160"/>
        <w:rPr>
          <w:rFonts w:ascii="Arial" w:eastAsia="Times New Roman" w:hAnsi="Arial" w:cs="Arial"/>
          <w:sz w:val="22"/>
          <w:szCs w:val="22"/>
        </w:rPr>
      </w:pPr>
      <w:r w:rsidRPr="00FF724E">
        <w:rPr>
          <w:rFonts w:ascii="Arial" w:eastAsia="Times New Roman" w:hAnsi="Arial" w:cs="Arial"/>
          <w:sz w:val="22"/>
          <w:szCs w:val="22"/>
        </w:rPr>
        <w:t xml:space="preserve">4.5.1.8 </w:t>
      </w:r>
      <w:r w:rsidR="00B5178E" w:rsidRPr="004905A2">
        <w:rPr>
          <w:rFonts w:ascii="Arial" w:eastAsia="Times New Roman" w:hAnsi="Arial" w:cs="Arial"/>
          <w:sz w:val="22"/>
          <w:szCs w:val="22"/>
        </w:rPr>
        <w:t xml:space="preserve">alarmed with an approved system; </w:t>
      </w:r>
    </w:p>
    <w:p w14:paraId="06E078B2" w14:textId="0F1A5064" w:rsidR="00AC7E39" w:rsidRDefault="00B5178E" w:rsidP="00FF724E">
      <w:pPr>
        <w:spacing w:before="100" w:beforeAutospacing="1" w:after="100" w:afterAutospacing="1"/>
        <w:ind w:left="2160"/>
        <w:rPr>
          <w:rFonts w:ascii="Arial" w:eastAsia="Times New Roman" w:hAnsi="Arial" w:cs="Arial"/>
          <w:sz w:val="22"/>
          <w:szCs w:val="22"/>
        </w:rPr>
      </w:pPr>
      <w:r w:rsidRPr="00FF724E">
        <w:rPr>
          <w:rFonts w:ascii="Arial" w:eastAsia="Times New Roman" w:hAnsi="Arial" w:cs="Arial"/>
          <w:sz w:val="22"/>
          <w:szCs w:val="22"/>
        </w:rPr>
        <w:t>4.5.1.</w:t>
      </w:r>
      <w:r w:rsidR="00FF724E" w:rsidRPr="00FF724E">
        <w:rPr>
          <w:rFonts w:ascii="Arial" w:eastAsia="Times New Roman" w:hAnsi="Arial" w:cs="Arial"/>
          <w:sz w:val="22"/>
          <w:szCs w:val="22"/>
        </w:rPr>
        <w:t>9 fitted with GPS satellite tracking</w:t>
      </w:r>
    </w:p>
    <w:p w14:paraId="7F8ACC63" w14:textId="64A43BA7" w:rsidR="00FF724E" w:rsidRPr="00FF724E" w:rsidRDefault="00FF724E" w:rsidP="00FF724E">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lastRenderedPageBreak/>
        <w:t xml:space="preserve">4.6. </w:t>
      </w:r>
      <w:r w:rsidR="00137949">
        <w:rPr>
          <w:rFonts w:ascii="Arial" w:eastAsia="Times New Roman" w:hAnsi="Arial" w:cs="Arial"/>
          <w:sz w:val="22"/>
          <w:szCs w:val="22"/>
        </w:rPr>
        <w:t>ZZZZZZ</w:t>
      </w:r>
      <w:r w:rsidRPr="004905A2">
        <w:rPr>
          <w:rFonts w:ascii="Arial" w:eastAsia="Times New Roman" w:hAnsi="Arial" w:cs="Arial"/>
          <w:sz w:val="22"/>
          <w:szCs w:val="22"/>
        </w:rPr>
        <w:t xml:space="preserve"> shall be kept fully informed on the status of the shipment during the complete</w:t>
      </w:r>
      <w:r w:rsidRPr="00FF724E">
        <w:rPr>
          <w:rFonts w:ascii="Arial" w:eastAsia="Times New Roman" w:hAnsi="Arial" w:cs="Arial"/>
          <w:sz w:val="22"/>
          <w:szCs w:val="22"/>
        </w:rPr>
        <w:t xml:space="preserve"> logistical route</w:t>
      </w:r>
    </w:p>
    <w:p w14:paraId="1917915E" w14:textId="77777777" w:rsidR="00FF724E" w:rsidRPr="004905A2" w:rsidRDefault="00FF724E" w:rsidP="00FF724E">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4.7.  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shall ensure that equipment and vehicles utilised in the transportation of the Product are fit for purpose and are operated by appropriately trained staff working to documented procedures. </w:t>
      </w:r>
    </w:p>
    <w:p w14:paraId="38307487" w14:textId="7EBA8185" w:rsidR="00FF724E" w:rsidRDefault="00FF724E" w:rsidP="00FF724E">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4.8.  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will only subcontract to a third party any of the Services entrusted under this agreement if the third party is on the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approved supplier list. </w:t>
      </w:r>
    </w:p>
    <w:p w14:paraId="4B7BEF07"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5. Documentation/booking </w:t>
      </w:r>
    </w:p>
    <w:p w14:paraId="6C8DB39C" w14:textId="611CBA77"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5.1. It is the responsibility of </w:t>
      </w:r>
      <w:r w:rsidR="00137949">
        <w:rPr>
          <w:rFonts w:ascii="Arial" w:eastAsia="Times New Roman" w:hAnsi="Arial" w:cs="Arial"/>
          <w:sz w:val="22"/>
          <w:szCs w:val="22"/>
        </w:rPr>
        <w:t>ZZZZZZ</w:t>
      </w:r>
      <w:r w:rsidRPr="004905A2">
        <w:rPr>
          <w:rFonts w:ascii="Arial" w:eastAsia="Times New Roman" w:hAnsi="Arial" w:cs="Arial"/>
          <w:sz w:val="22"/>
          <w:szCs w:val="22"/>
        </w:rPr>
        <w:t xml:space="preserve"> to supply all documentation required to accompany the shipment: </w:t>
      </w:r>
    </w:p>
    <w:p w14:paraId="1330603C" w14:textId="40CC81A8"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5.1.1. Any shipping or transport documents that are supplied by </w:t>
      </w:r>
      <w:r w:rsidR="00137949">
        <w:rPr>
          <w:rFonts w:ascii="Arial" w:eastAsia="Times New Roman" w:hAnsi="Arial" w:cs="Arial"/>
          <w:sz w:val="22"/>
          <w:szCs w:val="22"/>
        </w:rPr>
        <w:t>ZZZZZZ</w:t>
      </w:r>
      <w:r w:rsidRPr="004905A2">
        <w:rPr>
          <w:rFonts w:ascii="Arial" w:eastAsia="Times New Roman" w:hAnsi="Arial" w:cs="Arial"/>
          <w:sz w:val="22"/>
          <w:szCs w:val="22"/>
        </w:rPr>
        <w:t xml:space="preserve"> shall be legible, and where applicable in the required format; </w:t>
      </w:r>
    </w:p>
    <w:p w14:paraId="41E89B50" w14:textId="3669026D"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5.1.2. Documentation from </w:t>
      </w:r>
      <w:r w:rsidR="00137949">
        <w:rPr>
          <w:rFonts w:ascii="Arial" w:eastAsia="Times New Roman" w:hAnsi="Arial" w:cs="Arial"/>
          <w:sz w:val="22"/>
          <w:szCs w:val="22"/>
        </w:rPr>
        <w:t>ZZZZZZ</w:t>
      </w:r>
      <w:r w:rsidRPr="004905A2">
        <w:rPr>
          <w:rFonts w:ascii="Arial" w:eastAsia="Times New Roman" w:hAnsi="Arial" w:cs="Arial"/>
          <w:sz w:val="22"/>
          <w:szCs w:val="22"/>
        </w:rPr>
        <w:t xml:space="preserve"> will be handed over prior to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handling the shipment. </w:t>
      </w:r>
    </w:p>
    <w:p w14:paraId="139B2AC6" w14:textId="07F73B4F"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5.2. </w:t>
      </w:r>
      <w:r w:rsidR="00137949">
        <w:rPr>
          <w:rFonts w:ascii="Arial" w:eastAsia="Times New Roman" w:hAnsi="Arial" w:cs="Arial"/>
          <w:sz w:val="22"/>
          <w:szCs w:val="22"/>
        </w:rPr>
        <w:t>ZZZZZZ</w:t>
      </w:r>
      <w:r w:rsidRPr="004905A2">
        <w:rPr>
          <w:rFonts w:ascii="Arial" w:eastAsia="Times New Roman" w:hAnsi="Arial" w:cs="Arial"/>
          <w:sz w:val="22"/>
          <w:szCs w:val="22"/>
        </w:rPr>
        <w:t xml:space="preserve"> will make confirmed bookings with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for all shipments. If any time restrictions for booking apply,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will communicate this in advance. </w:t>
      </w:r>
    </w:p>
    <w:p w14:paraId="42C4B82F" w14:textId="63850C43"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5.2.1. </w:t>
      </w:r>
      <w:r w:rsidR="00137949">
        <w:rPr>
          <w:rFonts w:ascii="Arial" w:eastAsia="Times New Roman" w:hAnsi="Arial" w:cs="Arial"/>
          <w:sz w:val="22"/>
          <w:szCs w:val="22"/>
        </w:rPr>
        <w:t>ZZZZZZ</w:t>
      </w:r>
      <w:r w:rsidRPr="004905A2">
        <w:rPr>
          <w:rFonts w:ascii="Arial" w:eastAsia="Times New Roman" w:hAnsi="Arial" w:cs="Arial"/>
          <w:sz w:val="22"/>
          <w:szCs w:val="22"/>
        </w:rPr>
        <w:t xml:space="preserve"> will deliver shipments as booked. Liability for cancellation or shipments tendered that are different to the booking will be subject to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conditions of carriage. </w:t>
      </w:r>
    </w:p>
    <w:p w14:paraId="0FDABD24" w14:textId="77777777"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5.2.2. All transportation is undertaken under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conditions of carriage. </w:t>
      </w:r>
    </w:p>
    <w:p w14:paraId="5596CE4A" w14:textId="2994B620"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5.3.  It is the responsibility of </w:t>
      </w:r>
      <w:r w:rsidR="00137949">
        <w:rPr>
          <w:rFonts w:ascii="Arial" w:eastAsia="Times New Roman" w:hAnsi="Arial" w:cs="Arial"/>
          <w:sz w:val="22"/>
          <w:szCs w:val="22"/>
        </w:rPr>
        <w:t>ZZZZZZ</w:t>
      </w:r>
      <w:r w:rsidRPr="004905A2">
        <w:rPr>
          <w:rFonts w:ascii="Arial" w:eastAsia="Times New Roman" w:hAnsi="Arial" w:cs="Arial"/>
          <w:sz w:val="22"/>
          <w:szCs w:val="22"/>
        </w:rPr>
        <w:t xml:space="preserve"> to communicate all shipment requirements, including any security or temperature control conditions which need to be adhered to throughout the journey, and any other special instructions. </w:t>
      </w:r>
    </w:p>
    <w:p w14:paraId="1574E046" w14:textId="47D923E8"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5.4.  It is the responsibility of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to handover the Product and documentation as described in 5.1 above to the receiver of the shipment as notified by </w:t>
      </w:r>
      <w:r w:rsidR="00137949">
        <w:rPr>
          <w:rFonts w:ascii="Arial" w:eastAsia="Times New Roman" w:hAnsi="Arial" w:cs="Arial"/>
          <w:sz w:val="22"/>
          <w:szCs w:val="22"/>
        </w:rPr>
        <w:t>ZZZZZZ</w:t>
      </w:r>
      <w:r w:rsidRPr="004905A2">
        <w:rPr>
          <w:rFonts w:ascii="Arial" w:eastAsia="Times New Roman" w:hAnsi="Arial" w:cs="Arial"/>
          <w:sz w:val="22"/>
          <w:szCs w:val="22"/>
        </w:rPr>
        <w:t xml:space="preserve">. </w:t>
      </w:r>
    </w:p>
    <w:p w14:paraId="3FCCACC7" w14:textId="635EA9D6"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5.5.  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is responsible for taking full control of its export or import compliance procedures to meet its legal requirements, follow EU and other appropriate compliance procedures where necessary. </w:t>
      </w:r>
      <w:r w:rsidR="00137949">
        <w:rPr>
          <w:rFonts w:ascii="Arial" w:eastAsia="Times New Roman" w:hAnsi="Arial" w:cs="Arial"/>
          <w:sz w:val="22"/>
          <w:szCs w:val="22"/>
        </w:rPr>
        <w:t>ZZZZZZ</w:t>
      </w:r>
      <w:r w:rsidRPr="004905A2">
        <w:rPr>
          <w:rFonts w:ascii="Arial" w:eastAsia="Times New Roman" w:hAnsi="Arial" w:cs="Arial"/>
          <w:sz w:val="22"/>
          <w:szCs w:val="22"/>
        </w:rPr>
        <w:t xml:space="preserve"> maintains responsibility for ensuring its own Customs compliance and other legal requirements are met. </w:t>
      </w:r>
    </w:p>
    <w:p w14:paraId="5407D4CF" w14:textId="7004078D"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5.6.  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should provide full tracking/movement visibility via web-based systems. </w:t>
      </w:r>
    </w:p>
    <w:p w14:paraId="69375E8B"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6. Damages/Shortages/Deviation Reporting </w:t>
      </w:r>
    </w:p>
    <w:p w14:paraId="0C32EE44" w14:textId="260C232E"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6.1.  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shall notify </w:t>
      </w:r>
      <w:r w:rsidR="00137949">
        <w:rPr>
          <w:rFonts w:ascii="Arial" w:eastAsia="Times New Roman" w:hAnsi="Arial" w:cs="Arial"/>
          <w:sz w:val="22"/>
          <w:szCs w:val="22"/>
        </w:rPr>
        <w:t>ZZZZZZ</w:t>
      </w:r>
      <w:r w:rsidRPr="004905A2">
        <w:rPr>
          <w:rFonts w:ascii="Arial" w:eastAsia="Times New Roman" w:hAnsi="Arial" w:cs="Arial"/>
          <w:sz w:val="22"/>
          <w:szCs w:val="22"/>
        </w:rPr>
        <w:t xml:space="preserve"> of any known transportation incident, problem, concern, or delay that may arise during transportation of the Product. Notification must be provided within 12 hours of the incident becoming known. </w:t>
      </w:r>
    </w:p>
    <w:p w14:paraId="10D00A48" w14:textId="4F1D53B5"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lastRenderedPageBreak/>
        <w:t>6.2.  Any deviation from approved specification, processes or SOP’s during the transportation</w:t>
      </w:r>
      <w:r w:rsidRPr="00FF724E">
        <w:rPr>
          <w:rFonts w:ascii="Arial" w:eastAsia="Times New Roman" w:hAnsi="Arial" w:cs="Arial"/>
          <w:sz w:val="22"/>
          <w:szCs w:val="22"/>
        </w:rPr>
        <w:t xml:space="preserve"> </w:t>
      </w:r>
      <w:r w:rsidRPr="004905A2">
        <w:rPr>
          <w:rFonts w:ascii="Arial" w:eastAsia="Times New Roman" w:hAnsi="Arial" w:cs="Arial"/>
          <w:sz w:val="22"/>
          <w:szCs w:val="22"/>
        </w:rPr>
        <w:t xml:space="preserve">of the Product must be reported to </w:t>
      </w:r>
      <w:r w:rsidR="00137949">
        <w:rPr>
          <w:rFonts w:ascii="Arial" w:eastAsia="Times New Roman" w:hAnsi="Arial" w:cs="Arial"/>
          <w:sz w:val="22"/>
          <w:szCs w:val="22"/>
        </w:rPr>
        <w:t>ZZZZZZ</w:t>
      </w:r>
      <w:r w:rsidRPr="004905A2">
        <w:rPr>
          <w:rFonts w:ascii="Arial" w:eastAsia="Times New Roman" w:hAnsi="Arial" w:cs="Arial"/>
          <w:sz w:val="22"/>
          <w:szCs w:val="22"/>
        </w:rPr>
        <w:t xml:space="preserve"> on the same business day that the deviation becomes known. </w:t>
      </w:r>
    </w:p>
    <w:p w14:paraId="4375B9F4" w14:textId="1B4D9D7A" w:rsidR="00FF724E" w:rsidRPr="004905A2" w:rsidRDefault="00FF724E" w:rsidP="008A4879">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 xml:space="preserve">6.3.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will ensure that all complaints are investigated within a reasonable timescale and upon request provide a written report to </w:t>
      </w:r>
      <w:r w:rsidR="00137949">
        <w:rPr>
          <w:rFonts w:ascii="Arial" w:eastAsia="Times New Roman" w:hAnsi="Arial" w:cs="Arial"/>
          <w:sz w:val="22"/>
          <w:szCs w:val="22"/>
        </w:rPr>
        <w:t>ZZZZZZ</w:t>
      </w:r>
      <w:r w:rsidRPr="004905A2">
        <w:rPr>
          <w:rFonts w:ascii="Arial" w:eastAsia="Times New Roman" w:hAnsi="Arial" w:cs="Arial"/>
          <w:sz w:val="22"/>
          <w:szCs w:val="22"/>
        </w:rPr>
        <w:t xml:space="preserve"> within 7 days of notification. </w:t>
      </w:r>
    </w:p>
    <w:p w14:paraId="3BF57482"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7. Change Management and approval </w:t>
      </w:r>
    </w:p>
    <w:p w14:paraId="52838667" w14:textId="6FC4098E"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7.1.  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will notify any planned changes (e.g. organisational, operational or procedural) affecting this agreement. </w:t>
      </w:r>
      <w:r w:rsidR="00137949">
        <w:rPr>
          <w:rFonts w:ascii="Arial" w:eastAsia="Times New Roman" w:hAnsi="Arial" w:cs="Arial"/>
          <w:sz w:val="22"/>
          <w:szCs w:val="22"/>
        </w:rPr>
        <w:t>ZZZZZZ</w:t>
      </w:r>
      <w:r w:rsidRPr="004905A2">
        <w:rPr>
          <w:rFonts w:ascii="Arial" w:eastAsia="Times New Roman" w:hAnsi="Arial" w:cs="Arial"/>
          <w:sz w:val="22"/>
          <w:szCs w:val="22"/>
        </w:rPr>
        <w:t xml:space="preserve"> is responsible for assessing the impact of such changes. </w:t>
      </w:r>
    </w:p>
    <w:p w14:paraId="1AC7FBD5" w14:textId="4A1D024C" w:rsidR="00FF724E" w:rsidRPr="004905A2" w:rsidRDefault="00FF724E" w:rsidP="008A4879">
      <w:pPr>
        <w:spacing w:before="100" w:beforeAutospacing="1" w:after="100" w:afterAutospacing="1"/>
        <w:ind w:left="720"/>
        <w:rPr>
          <w:rFonts w:ascii="Times New Roman" w:eastAsia="Times New Roman" w:hAnsi="Times New Roman" w:cs="Times New Roman"/>
        </w:rPr>
      </w:pPr>
      <w:r w:rsidRPr="004905A2">
        <w:rPr>
          <w:rFonts w:ascii="Arial" w:eastAsia="Times New Roman" w:hAnsi="Arial" w:cs="Arial"/>
          <w:sz w:val="22"/>
          <w:szCs w:val="22"/>
        </w:rPr>
        <w:t>7.2.  Amendments to this agreement may be made only by mutual agreement between the two parties and must be in writing</w:t>
      </w:r>
      <w:r w:rsidRPr="004905A2">
        <w:rPr>
          <w:rFonts w:ascii="OpenSans" w:eastAsia="Times New Roman" w:hAnsi="OpenSans" w:cs="Times New Roman"/>
          <w:sz w:val="22"/>
          <w:szCs w:val="22"/>
        </w:rPr>
        <w:t xml:space="preserve">. </w:t>
      </w:r>
    </w:p>
    <w:p w14:paraId="0514C8C3"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8. Training </w:t>
      </w:r>
    </w:p>
    <w:p w14:paraId="0966A507" w14:textId="77777777"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8.1.  It is the responsibility of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to ensure that all relevant persons employed are trained to enable them to carry out their responsibilities. </w:t>
      </w:r>
    </w:p>
    <w:p w14:paraId="41D5BC42" w14:textId="6FCB33B6"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8.2.  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is responsible for ensuring that all relevant persons employed, or direct contractors involved in providing the Services have successfully passed a security check. </w:t>
      </w:r>
    </w:p>
    <w:p w14:paraId="3FA40B17"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9. Quality Assurance </w:t>
      </w:r>
    </w:p>
    <w:p w14:paraId="134A4667" w14:textId="77777777"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9.1.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shall ensure that a documented Quality Management System is in place to ensure the effectiveness of the controls and procedures described in this agreement, addressing at least, but not limited to: </w:t>
      </w:r>
    </w:p>
    <w:p w14:paraId="237B971D" w14:textId="77777777"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9.1.1.  monitoring appropriate transport conditions; </w:t>
      </w:r>
    </w:p>
    <w:p w14:paraId="57610821" w14:textId="77777777"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9.1.2.  transportation security (including staff recruitment); </w:t>
      </w:r>
    </w:p>
    <w:p w14:paraId="4081B69A" w14:textId="77777777"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9.1.3.  records retention; </w:t>
      </w:r>
    </w:p>
    <w:p w14:paraId="4B46F8E7" w14:textId="77777777"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9.1.4.  training; </w:t>
      </w:r>
    </w:p>
    <w:p w14:paraId="7CC79047" w14:textId="77777777"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9.1.5.  transportation of Product; </w:t>
      </w:r>
    </w:p>
    <w:p w14:paraId="0EF6F63F" w14:textId="77777777"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9.1.6.  notification and investigation of process deviations; </w:t>
      </w:r>
    </w:p>
    <w:p w14:paraId="33518B81" w14:textId="48C40207"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9.1.7.  corrective and preventative action (CAPA) management in relation to process</w:t>
      </w:r>
      <w:r>
        <w:rPr>
          <w:rFonts w:ascii="Arial" w:eastAsia="Times New Roman" w:hAnsi="Arial" w:cs="Arial"/>
          <w:sz w:val="22"/>
          <w:szCs w:val="22"/>
        </w:rPr>
        <w:t xml:space="preserve"> </w:t>
      </w:r>
      <w:r w:rsidRPr="004905A2">
        <w:rPr>
          <w:rFonts w:ascii="Arial" w:eastAsia="Times New Roman" w:hAnsi="Arial" w:cs="Arial"/>
          <w:sz w:val="22"/>
          <w:szCs w:val="22"/>
        </w:rPr>
        <w:t xml:space="preserve">deviations and complaints; </w:t>
      </w:r>
    </w:p>
    <w:p w14:paraId="5A61ABAE" w14:textId="77777777"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9.1.8.  theft or loss of the Product. </w:t>
      </w:r>
    </w:p>
    <w:p w14:paraId="3A7B621B" w14:textId="77777777" w:rsidR="00FF724E" w:rsidRPr="00FF724E"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FF724E">
        <w:rPr>
          <w:rFonts w:asciiTheme="majorHAnsi" w:eastAsia="Times New Roman" w:hAnsiTheme="majorHAnsi" w:cstheme="majorBidi"/>
          <w:color w:val="2F5496" w:themeColor="accent1" w:themeShade="BF"/>
          <w:sz w:val="32"/>
          <w:szCs w:val="32"/>
        </w:rPr>
        <w:t xml:space="preserve">10. Facilities </w:t>
      </w:r>
    </w:p>
    <w:p w14:paraId="2D8B0EAB" w14:textId="61979B44" w:rsidR="004905A2" w:rsidRPr="00FF724E" w:rsidRDefault="00FF724E" w:rsidP="008A4879">
      <w:pPr>
        <w:pStyle w:val="ListParagraph"/>
        <w:spacing w:before="100" w:beforeAutospacing="1" w:after="100" w:afterAutospacing="1"/>
        <w:rPr>
          <w:rFonts w:ascii="Arial" w:eastAsia="Times New Roman" w:hAnsi="Arial" w:cs="Arial"/>
          <w:sz w:val="22"/>
          <w:szCs w:val="22"/>
        </w:rPr>
      </w:pPr>
      <w:r w:rsidRPr="00FF724E">
        <w:rPr>
          <w:rFonts w:ascii="Arial" w:eastAsia="Times New Roman" w:hAnsi="Arial" w:cs="Arial"/>
          <w:sz w:val="22"/>
          <w:szCs w:val="22"/>
        </w:rPr>
        <w:lastRenderedPageBreak/>
        <w:t xml:space="preserve">10.1. XXXXX is responsible for ensuring its facilities and vehicles (and those of </w:t>
      </w:r>
      <w:r w:rsidR="00235723" w:rsidRPr="00FF724E">
        <w:rPr>
          <w:rFonts w:ascii="Arial" w:eastAsia="Times New Roman" w:hAnsi="Arial" w:cs="Arial"/>
          <w:sz w:val="22"/>
          <w:szCs w:val="22"/>
        </w:rPr>
        <w:t>its</w:t>
      </w:r>
      <w:r w:rsidRPr="00FF724E">
        <w:rPr>
          <w:rFonts w:ascii="Arial" w:eastAsia="Times New Roman" w:hAnsi="Arial" w:cs="Arial"/>
          <w:sz w:val="22"/>
          <w:szCs w:val="22"/>
        </w:rPr>
        <w:t xml:space="preserve"> sub- contractors) are managed in accordance with defined and recognised quality standards.</w:t>
      </w:r>
    </w:p>
    <w:p w14:paraId="40F7D392" w14:textId="77777777"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10.2.  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shall use reasonable endeavours to protect the products in its care from damaging impacts and from access by unauthorised persons. </w:t>
      </w:r>
    </w:p>
    <w:p w14:paraId="7E7C634C" w14:textId="77777777"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10.3.  Damaging impacts are in particular: </w:t>
      </w:r>
    </w:p>
    <w:p w14:paraId="217FF964" w14:textId="77777777" w:rsidR="00FF724E" w:rsidRPr="00FF724E" w:rsidRDefault="00FF724E" w:rsidP="008A4879">
      <w:pPr>
        <w:pStyle w:val="ListParagraph"/>
        <w:spacing w:before="100" w:beforeAutospacing="1" w:after="100" w:afterAutospacing="1"/>
        <w:ind w:left="1440"/>
        <w:rPr>
          <w:rFonts w:ascii="Arial" w:eastAsia="Times New Roman" w:hAnsi="Arial" w:cs="Arial"/>
        </w:rPr>
      </w:pPr>
      <w:r w:rsidRPr="00FF724E">
        <w:rPr>
          <w:rFonts w:ascii="Arial" w:eastAsia="Times New Roman" w:hAnsi="Arial" w:cs="Arial"/>
          <w:sz w:val="22"/>
          <w:szCs w:val="22"/>
        </w:rPr>
        <w:t>10.3.1. environmental;</w:t>
      </w:r>
    </w:p>
    <w:p w14:paraId="463E6107" w14:textId="77777777" w:rsidR="00FF724E" w:rsidRPr="00FF724E" w:rsidRDefault="00FF724E" w:rsidP="008A4879">
      <w:pPr>
        <w:pStyle w:val="ListParagraph"/>
        <w:spacing w:before="100" w:beforeAutospacing="1" w:after="100" w:afterAutospacing="1"/>
        <w:ind w:left="1440"/>
        <w:rPr>
          <w:rFonts w:ascii="Arial" w:eastAsia="Times New Roman" w:hAnsi="Arial" w:cs="Arial"/>
        </w:rPr>
      </w:pPr>
      <w:r w:rsidRPr="00FF724E">
        <w:rPr>
          <w:rFonts w:ascii="Arial" w:eastAsia="Times New Roman" w:hAnsi="Arial" w:cs="Arial"/>
          <w:sz w:val="22"/>
          <w:szCs w:val="22"/>
        </w:rPr>
        <w:t>10.3.2. dust and smell;</w:t>
      </w:r>
    </w:p>
    <w:p w14:paraId="07F48CA6" w14:textId="3A98507B" w:rsidR="00FF724E" w:rsidRPr="00FF724E" w:rsidRDefault="00FF724E" w:rsidP="008A4879">
      <w:pPr>
        <w:pStyle w:val="ListParagraph"/>
        <w:spacing w:before="100" w:beforeAutospacing="1" w:after="100" w:afterAutospacing="1"/>
        <w:ind w:left="1440"/>
        <w:rPr>
          <w:rFonts w:ascii="Arial" w:eastAsia="Times New Roman" w:hAnsi="Arial" w:cs="Arial"/>
        </w:rPr>
      </w:pPr>
      <w:r w:rsidRPr="00FF724E">
        <w:rPr>
          <w:rFonts w:ascii="Arial" w:eastAsia="Times New Roman" w:hAnsi="Arial" w:cs="Arial"/>
          <w:sz w:val="22"/>
          <w:szCs w:val="22"/>
        </w:rPr>
        <w:t xml:space="preserve">10.3.3. animals and insects. </w:t>
      </w:r>
    </w:p>
    <w:p w14:paraId="34875E27"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11. Document retention </w:t>
      </w:r>
    </w:p>
    <w:p w14:paraId="4833E08D" w14:textId="3AF629F7"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11.1.  </w:t>
      </w:r>
      <w:r w:rsidR="00137949">
        <w:rPr>
          <w:rFonts w:ascii="Arial" w:eastAsia="Times New Roman" w:hAnsi="Arial" w:cs="Arial"/>
          <w:sz w:val="22"/>
          <w:szCs w:val="22"/>
        </w:rPr>
        <w:t>ZZZZZZ</w:t>
      </w:r>
      <w:r w:rsidRPr="004905A2">
        <w:rPr>
          <w:rFonts w:ascii="Arial" w:eastAsia="Times New Roman" w:hAnsi="Arial" w:cs="Arial"/>
          <w:sz w:val="22"/>
          <w:szCs w:val="22"/>
        </w:rPr>
        <w:t xml:space="preserve"> reserves the right at any time to request documentation relating to the Services. </w:t>
      </w:r>
    </w:p>
    <w:p w14:paraId="093A5EA9" w14:textId="7FF85F76"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11.2.  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will, where possible, provide documentation within 48 hours of receipt of a request from </w:t>
      </w:r>
      <w:r w:rsidR="00137949">
        <w:rPr>
          <w:rFonts w:ascii="Arial" w:eastAsia="Times New Roman" w:hAnsi="Arial" w:cs="Arial"/>
          <w:sz w:val="22"/>
          <w:szCs w:val="22"/>
        </w:rPr>
        <w:t>ZZZZZZ</w:t>
      </w:r>
      <w:r w:rsidRPr="004905A2">
        <w:rPr>
          <w:rFonts w:ascii="Arial" w:eastAsia="Times New Roman" w:hAnsi="Arial" w:cs="Arial"/>
          <w:sz w:val="22"/>
          <w:szCs w:val="22"/>
        </w:rPr>
        <w:t xml:space="preserve">. </w:t>
      </w:r>
    </w:p>
    <w:p w14:paraId="1F4E4047" w14:textId="77777777"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11.3.  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will retain all documentation relating to the Services for a minimum of 5 years. </w:t>
      </w:r>
    </w:p>
    <w:p w14:paraId="0F45112E" w14:textId="77777777" w:rsidR="004F06E1" w:rsidRP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12. Term and expiration </w:t>
      </w:r>
    </w:p>
    <w:p w14:paraId="67B0D6F1" w14:textId="47E2FD56" w:rsidR="004F06E1" w:rsidRPr="004905A2" w:rsidRDefault="004F06E1"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12.1.  This agreement shall be effective from the last date of signing by all parties, unless otherwise mutually agreed. </w:t>
      </w:r>
    </w:p>
    <w:p w14:paraId="0632D577" w14:textId="39D3AB0D" w:rsidR="004F06E1" w:rsidRPr="004905A2" w:rsidRDefault="004F06E1"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12.2.  This agreement shall be reviewed as necessary to ensure that the personnel, systems and responsibilities remain accurate and in compliance with regulatory requirements and all other circumstances. As a minimum, the agreement shall be reviewed by </w:t>
      </w:r>
      <w:r w:rsidR="00137949">
        <w:rPr>
          <w:rFonts w:ascii="Arial" w:eastAsia="Times New Roman" w:hAnsi="Arial" w:cs="Arial"/>
          <w:sz w:val="22"/>
          <w:szCs w:val="22"/>
        </w:rPr>
        <w:t>ZZZZZZ</w:t>
      </w:r>
      <w:r w:rsidRPr="004905A2">
        <w:rPr>
          <w:rFonts w:ascii="Arial" w:eastAsia="Times New Roman" w:hAnsi="Arial" w:cs="Arial"/>
          <w:sz w:val="22"/>
          <w:szCs w:val="22"/>
        </w:rPr>
        <w:t xml:space="preserve"> for compliance every three years. </w:t>
      </w:r>
    </w:p>
    <w:p w14:paraId="040F69CA" w14:textId="77777777" w:rsidR="004F06E1" w:rsidRP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13. Confidentiality </w:t>
      </w:r>
    </w:p>
    <w:p w14:paraId="5E5A21FA" w14:textId="77777777" w:rsidR="004F06E1" w:rsidRPr="004905A2" w:rsidRDefault="004F06E1"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13.1.  Both parties shall ensure that the other’s proprietary information and documentation is controlled in order to maintain confidentiality obligations. </w:t>
      </w:r>
    </w:p>
    <w:p w14:paraId="42D66B7B" w14:textId="77777777" w:rsidR="004F06E1" w:rsidRPr="004905A2" w:rsidRDefault="004F06E1"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13.2.  Where such obligations are not documented, both parties shall treat all information required to perform the Services in the strictest confidence and shall ensure that all documents supplied by the other party are suitably controlled. </w:t>
      </w:r>
    </w:p>
    <w:p w14:paraId="3390DC30" w14:textId="08837B0F" w:rsid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14. Responsibilities matrix</w:t>
      </w:r>
    </w:p>
    <w:tbl>
      <w:tblPr>
        <w:tblStyle w:val="TableGrid"/>
        <w:tblW w:w="0" w:type="auto"/>
        <w:tblLook w:val="04A0" w:firstRow="1" w:lastRow="0" w:firstColumn="1" w:lastColumn="0" w:noHBand="0" w:noVBand="1"/>
      </w:tblPr>
      <w:tblGrid>
        <w:gridCol w:w="7453"/>
        <w:gridCol w:w="767"/>
        <w:gridCol w:w="790"/>
      </w:tblGrid>
      <w:tr w:rsidR="004F06E1" w14:paraId="0ED11135" w14:textId="77777777" w:rsidTr="004F06E1">
        <w:tc>
          <w:tcPr>
            <w:tcW w:w="7453" w:type="dxa"/>
          </w:tcPr>
          <w:p w14:paraId="7517E06B" w14:textId="40277AD5" w:rsidR="004F06E1"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Arial" w:eastAsia="Times New Roman" w:hAnsi="Arial" w:cs="Arial"/>
                <w:b/>
                <w:bCs/>
                <w:sz w:val="22"/>
                <w:szCs w:val="22"/>
              </w:rPr>
              <w:t>Responsibilities</w:t>
            </w:r>
          </w:p>
        </w:tc>
        <w:tc>
          <w:tcPr>
            <w:tcW w:w="767" w:type="dxa"/>
          </w:tcPr>
          <w:p w14:paraId="3009694D" w14:textId="0ECB9145" w:rsidR="004F06E1" w:rsidRDefault="00137949" w:rsidP="004F06E1">
            <w:r>
              <w:t>ZZZZ</w:t>
            </w:r>
          </w:p>
        </w:tc>
        <w:tc>
          <w:tcPr>
            <w:tcW w:w="790" w:type="dxa"/>
          </w:tcPr>
          <w:p w14:paraId="74196F55" w14:textId="1A7349CD" w:rsidR="004F06E1" w:rsidRDefault="004F06E1" w:rsidP="004F06E1">
            <w:r>
              <w:t>XXXX</w:t>
            </w:r>
          </w:p>
        </w:tc>
      </w:tr>
      <w:tr w:rsidR="004F06E1" w14:paraId="68217592" w14:textId="77777777" w:rsidTr="004F06E1">
        <w:tc>
          <w:tcPr>
            <w:tcW w:w="7453" w:type="dxa"/>
            <w:vAlign w:val="center"/>
          </w:tcPr>
          <w:p w14:paraId="3A937EB5" w14:textId="2A25340C"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Implementation and maintenance of this agreement </w:t>
            </w:r>
          </w:p>
        </w:tc>
        <w:tc>
          <w:tcPr>
            <w:tcW w:w="767" w:type="dxa"/>
          </w:tcPr>
          <w:p w14:paraId="4770B720" w14:textId="45B8B386" w:rsidR="004F06E1" w:rsidRDefault="004F06E1" w:rsidP="004F06E1">
            <w:r>
              <w:t>X</w:t>
            </w:r>
          </w:p>
        </w:tc>
        <w:tc>
          <w:tcPr>
            <w:tcW w:w="790" w:type="dxa"/>
          </w:tcPr>
          <w:p w14:paraId="4A2E2A81" w14:textId="77777777" w:rsidR="004F06E1" w:rsidRDefault="004F06E1" w:rsidP="004F06E1"/>
        </w:tc>
      </w:tr>
      <w:tr w:rsidR="004F06E1" w14:paraId="7370E02C" w14:textId="77777777" w:rsidTr="004F06E1">
        <w:tc>
          <w:tcPr>
            <w:tcW w:w="7453" w:type="dxa"/>
            <w:vAlign w:val="center"/>
          </w:tcPr>
          <w:p w14:paraId="17506CA3" w14:textId="704A8866"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Co-ordination of GDP with suppliers and customers </w:t>
            </w:r>
          </w:p>
        </w:tc>
        <w:tc>
          <w:tcPr>
            <w:tcW w:w="767" w:type="dxa"/>
          </w:tcPr>
          <w:p w14:paraId="03647891" w14:textId="59CBF525" w:rsidR="004F06E1" w:rsidRDefault="004F06E1" w:rsidP="004F06E1">
            <w:r>
              <w:t>X</w:t>
            </w:r>
          </w:p>
        </w:tc>
        <w:tc>
          <w:tcPr>
            <w:tcW w:w="790" w:type="dxa"/>
          </w:tcPr>
          <w:p w14:paraId="407213DD" w14:textId="77777777" w:rsidR="004F06E1" w:rsidRDefault="004F06E1" w:rsidP="004F06E1"/>
        </w:tc>
      </w:tr>
      <w:tr w:rsidR="004F06E1" w14:paraId="7881705B" w14:textId="77777777" w:rsidTr="004F06E1">
        <w:tc>
          <w:tcPr>
            <w:tcW w:w="7453" w:type="dxa"/>
            <w:vAlign w:val="center"/>
          </w:tcPr>
          <w:p w14:paraId="1A0C1F24" w14:textId="765F9B4D"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Implementation and maintenance of Quality agreements with customers and suppliers </w:t>
            </w:r>
          </w:p>
        </w:tc>
        <w:tc>
          <w:tcPr>
            <w:tcW w:w="767" w:type="dxa"/>
          </w:tcPr>
          <w:p w14:paraId="5E136E0F" w14:textId="008861A4" w:rsidR="004F06E1" w:rsidRDefault="004F06E1" w:rsidP="004F06E1">
            <w:r>
              <w:t>X</w:t>
            </w:r>
          </w:p>
        </w:tc>
        <w:tc>
          <w:tcPr>
            <w:tcW w:w="790" w:type="dxa"/>
          </w:tcPr>
          <w:p w14:paraId="2A722851" w14:textId="77777777" w:rsidR="004F06E1" w:rsidRDefault="004F06E1" w:rsidP="004F06E1"/>
        </w:tc>
      </w:tr>
      <w:tr w:rsidR="004F06E1" w14:paraId="3500E56C" w14:textId="77777777" w:rsidTr="00A454BB">
        <w:tc>
          <w:tcPr>
            <w:tcW w:w="7453" w:type="dxa"/>
            <w:vAlign w:val="center"/>
          </w:tcPr>
          <w:p w14:paraId="7E2C2927" w14:textId="3B7F23A8"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lastRenderedPageBreak/>
              <w:t xml:space="preserve">Compliance with anti-bribery and anti-corruption legislation </w:t>
            </w:r>
          </w:p>
        </w:tc>
        <w:tc>
          <w:tcPr>
            <w:tcW w:w="767" w:type="dxa"/>
            <w:vAlign w:val="center"/>
          </w:tcPr>
          <w:p w14:paraId="7F33AA43" w14:textId="496DE9B5" w:rsidR="004F06E1" w:rsidRDefault="004F06E1" w:rsidP="004F06E1">
            <w:r w:rsidRPr="004905A2">
              <w:rPr>
                <w:rFonts w:ascii="Arial" w:eastAsia="Times New Roman" w:hAnsi="Arial" w:cs="Arial"/>
                <w:sz w:val="22"/>
                <w:szCs w:val="22"/>
              </w:rPr>
              <w:t xml:space="preserve">X </w:t>
            </w:r>
          </w:p>
        </w:tc>
        <w:tc>
          <w:tcPr>
            <w:tcW w:w="790" w:type="dxa"/>
            <w:vAlign w:val="center"/>
          </w:tcPr>
          <w:p w14:paraId="7C17B829" w14:textId="18AB9A1A" w:rsidR="004F06E1" w:rsidRDefault="004F06E1" w:rsidP="004F06E1">
            <w:r w:rsidRPr="004905A2">
              <w:rPr>
                <w:rFonts w:ascii="Arial" w:eastAsia="Times New Roman" w:hAnsi="Arial" w:cs="Arial"/>
                <w:sz w:val="22"/>
                <w:szCs w:val="22"/>
              </w:rPr>
              <w:t xml:space="preserve">X </w:t>
            </w:r>
          </w:p>
        </w:tc>
      </w:tr>
      <w:tr w:rsidR="004F06E1" w14:paraId="6F9CA2A5" w14:textId="77777777" w:rsidTr="00A454BB">
        <w:tc>
          <w:tcPr>
            <w:tcW w:w="7453" w:type="dxa"/>
            <w:vAlign w:val="center"/>
          </w:tcPr>
          <w:p w14:paraId="28603674" w14:textId="1787ADB0"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Maintenance and update of RP and contact list </w:t>
            </w:r>
          </w:p>
        </w:tc>
        <w:tc>
          <w:tcPr>
            <w:tcW w:w="767" w:type="dxa"/>
            <w:vAlign w:val="center"/>
          </w:tcPr>
          <w:p w14:paraId="0E15B5DE" w14:textId="0A4386A7" w:rsidR="004F06E1" w:rsidRDefault="004F06E1" w:rsidP="004F06E1">
            <w:r w:rsidRPr="004905A2">
              <w:rPr>
                <w:rFonts w:ascii="Arial" w:eastAsia="Times New Roman" w:hAnsi="Arial" w:cs="Arial"/>
                <w:sz w:val="22"/>
                <w:szCs w:val="22"/>
              </w:rPr>
              <w:t xml:space="preserve">X </w:t>
            </w:r>
          </w:p>
        </w:tc>
        <w:tc>
          <w:tcPr>
            <w:tcW w:w="790" w:type="dxa"/>
            <w:vAlign w:val="center"/>
          </w:tcPr>
          <w:p w14:paraId="71EEC230" w14:textId="77777777" w:rsidR="004F06E1" w:rsidRDefault="004F06E1" w:rsidP="004F06E1"/>
        </w:tc>
      </w:tr>
      <w:tr w:rsidR="004F06E1" w14:paraId="732A3C09" w14:textId="77777777" w:rsidTr="00A454BB">
        <w:tc>
          <w:tcPr>
            <w:tcW w:w="7453" w:type="dxa"/>
            <w:vAlign w:val="center"/>
          </w:tcPr>
          <w:p w14:paraId="44F93167" w14:textId="4B1F019E"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Reporting and investigating Deviations, service complaints and enquiries </w:t>
            </w:r>
          </w:p>
        </w:tc>
        <w:tc>
          <w:tcPr>
            <w:tcW w:w="767" w:type="dxa"/>
            <w:vAlign w:val="center"/>
          </w:tcPr>
          <w:p w14:paraId="26E916B5" w14:textId="77777777" w:rsidR="004F06E1" w:rsidRDefault="004F06E1" w:rsidP="004F06E1"/>
        </w:tc>
        <w:tc>
          <w:tcPr>
            <w:tcW w:w="790" w:type="dxa"/>
            <w:vAlign w:val="center"/>
          </w:tcPr>
          <w:p w14:paraId="5718F2DF" w14:textId="5B9178C7" w:rsidR="004F06E1" w:rsidRDefault="004F06E1" w:rsidP="004F06E1">
            <w:r w:rsidRPr="004905A2">
              <w:rPr>
                <w:rFonts w:ascii="Arial" w:eastAsia="Times New Roman" w:hAnsi="Arial" w:cs="Arial"/>
                <w:sz w:val="22"/>
                <w:szCs w:val="22"/>
              </w:rPr>
              <w:t xml:space="preserve">X </w:t>
            </w:r>
          </w:p>
        </w:tc>
      </w:tr>
      <w:tr w:rsidR="004F06E1" w14:paraId="5A07540C" w14:textId="77777777" w:rsidTr="00A454BB">
        <w:tc>
          <w:tcPr>
            <w:tcW w:w="7453" w:type="dxa"/>
            <w:vAlign w:val="center"/>
          </w:tcPr>
          <w:p w14:paraId="41FF298D" w14:textId="7F8DEB94"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Action CAPA's in a timely manner </w:t>
            </w:r>
          </w:p>
        </w:tc>
        <w:tc>
          <w:tcPr>
            <w:tcW w:w="767" w:type="dxa"/>
            <w:vAlign w:val="center"/>
          </w:tcPr>
          <w:p w14:paraId="74E9CC81" w14:textId="77777777" w:rsidR="004F06E1" w:rsidRDefault="004F06E1" w:rsidP="004F06E1"/>
        </w:tc>
        <w:tc>
          <w:tcPr>
            <w:tcW w:w="790" w:type="dxa"/>
            <w:vAlign w:val="center"/>
          </w:tcPr>
          <w:p w14:paraId="4857593D" w14:textId="76D34866" w:rsidR="004F06E1" w:rsidRDefault="004F06E1" w:rsidP="004F06E1">
            <w:r w:rsidRPr="004905A2">
              <w:rPr>
                <w:rFonts w:ascii="Arial" w:eastAsia="Times New Roman" w:hAnsi="Arial" w:cs="Arial"/>
                <w:sz w:val="22"/>
                <w:szCs w:val="22"/>
              </w:rPr>
              <w:t xml:space="preserve">X </w:t>
            </w:r>
          </w:p>
        </w:tc>
      </w:tr>
      <w:tr w:rsidR="004F06E1" w14:paraId="1A027168" w14:textId="77777777" w:rsidTr="00A454BB">
        <w:tc>
          <w:tcPr>
            <w:tcW w:w="7453" w:type="dxa"/>
            <w:vAlign w:val="center"/>
          </w:tcPr>
          <w:p w14:paraId="4F7FD8DD" w14:textId="02937D2A"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Quality Management System </w:t>
            </w:r>
          </w:p>
        </w:tc>
        <w:tc>
          <w:tcPr>
            <w:tcW w:w="767" w:type="dxa"/>
            <w:vAlign w:val="center"/>
          </w:tcPr>
          <w:p w14:paraId="76AF74B1" w14:textId="228D76A7" w:rsidR="004F06E1" w:rsidRDefault="004F06E1" w:rsidP="004F06E1">
            <w:r w:rsidRPr="004905A2">
              <w:rPr>
                <w:rFonts w:ascii="Arial" w:eastAsia="Times New Roman" w:hAnsi="Arial" w:cs="Arial"/>
                <w:sz w:val="22"/>
                <w:szCs w:val="22"/>
              </w:rPr>
              <w:t xml:space="preserve">X </w:t>
            </w:r>
          </w:p>
        </w:tc>
        <w:tc>
          <w:tcPr>
            <w:tcW w:w="790" w:type="dxa"/>
            <w:vAlign w:val="center"/>
          </w:tcPr>
          <w:p w14:paraId="441CA568" w14:textId="280DB96A" w:rsidR="004F06E1" w:rsidRDefault="004F06E1" w:rsidP="004F06E1">
            <w:r w:rsidRPr="004905A2">
              <w:rPr>
                <w:rFonts w:ascii="Arial" w:eastAsia="Times New Roman" w:hAnsi="Arial" w:cs="Arial"/>
                <w:sz w:val="22"/>
                <w:szCs w:val="22"/>
              </w:rPr>
              <w:t xml:space="preserve">X </w:t>
            </w:r>
          </w:p>
        </w:tc>
      </w:tr>
      <w:tr w:rsidR="004F06E1" w14:paraId="32CB5198" w14:textId="77777777" w:rsidTr="00A454BB">
        <w:tc>
          <w:tcPr>
            <w:tcW w:w="7453" w:type="dxa"/>
            <w:vAlign w:val="center"/>
          </w:tcPr>
          <w:p w14:paraId="69447C08" w14:textId="4E9CEEC2"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Anti-bribery and corruption due diligence on 3rd party service providers in the supply chain </w:t>
            </w:r>
          </w:p>
        </w:tc>
        <w:tc>
          <w:tcPr>
            <w:tcW w:w="767" w:type="dxa"/>
            <w:vAlign w:val="center"/>
          </w:tcPr>
          <w:p w14:paraId="03572124" w14:textId="318EDBB2" w:rsidR="004F06E1" w:rsidRDefault="004F06E1" w:rsidP="004F06E1">
            <w:r w:rsidRPr="004905A2">
              <w:rPr>
                <w:rFonts w:ascii="Arial" w:eastAsia="Times New Roman" w:hAnsi="Arial" w:cs="Arial"/>
                <w:sz w:val="22"/>
                <w:szCs w:val="22"/>
              </w:rPr>
              <w:t xml:space="preserve">X </w:t>
            </w:r>
          </w:p>
        </w:tc>
        <w:tc>
          <w:tcPr>
            <w:tcW w:w="790" w:type="dxa"/>
            <w:vAlign w:val="center"/>
          </w:tcPr>
          <w:p w14:paraId="409F1A93" w14:textId="77777777" w:rsidR="004F06E1" w:rsidRDefault="004F06E1" w:rsidP="004F06E1"/>
        </w:tc>
      </w:tr>
      <w:tr w:rsidR="004F06E1" w14:paraId="6B6F3B36" w14:textId="77777777" w:rsidTr="00A454BB">
        <w:tc>
          <w:tcPr>
            <w:tcW w:w="7453" w:type="dxa"/>
            <w:vAlign w:val="center"/>
          </w:tcPr>
          <w:p w14:paraId="0066028E" w14:textId="75806635"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Quality assessments </w:t>
            </w:r>
          </w:p>
        </w:tc>
        <w:tc>
          <w:tcPr>
            <w:tcW w:w="767" w:type="dxa"/>
            <w:vAlign w:val="center"/>
          </w:tcPr>
          <w:p w14:paraId="647CB788" w14:textId="508EFA61" w:rsidR="004F06E1" w:rsidRDefault="004F06E1" w:rsidP="004F06E1">
            <w:r w:rsidRPr="004905A2">
              <w:rPr>
                <w:rFonts w:ascii="Arial" w:eastAsia="Times New Roman" w:hAnsi="Arial" w:cs="Arial"/>
                <w:sz w:val="22"/>
                <w:szCs w:val="22"/>
              </w:rPr>
              <w:t xml:space="preserve">X </w:t>
            </w:r>
          </w:p>
        </w:tc>
        <w:tc>
          <w:tcPr>
            <w:tcW w:w="790" w:type="dxa"/>
            <w:vAlign w:val="center"/>
          </w:tcPr>
          <w:p w14:paraId="1F99D438" w14:textId="1828365B" w:rsidR="004F06E1" w:rsidRDefault="004F06E1" w:rsidP="004F06E1">
            <w:r w:rsidRPr="004905A2">
              <w:rPr>
                <w:rFonts w:ascii="Arial" w:eastAsia="Times New Roman" w:hAnsi="Arial" w:cs="Arial"/>
                <w:sz w:val="22"/>
                <w:szCs w:val="22"/>
              </w:rPr>
              <w:t xml:space="preserve">X </w:t>
            </w:r>
          </w:p>
        </w:tc>
      </w:tr>
      <w:tr w:rsidR="004F06E1" w14:paraId="21B18D52" w14:textId="77777777" w:rsidTr="00A454BB">
        <w:tc>
          <w:tcPr>
            <w:tcW w:w="7453" w:type="dxa"/>
            <w:vAlign w:val="center"/>
          </w:tcPr>
          <w:p w14:paraId="65026CA4" w14:textId="59DE085F"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Meeting and managing specified transportation requirements </w:t>
            </w:r>
          </w:p>
        </w:tc>
        <w:tc>
          <w:tcPr>
            <w:tcW w:w="767" w:type="dxa"/>
            <w:vAlign w:val="center"/>
          </w:tcPr>
          <w:p w14:paraId="290EC06C" w14:textId="77777777" w:rsidR="004F06E1" w:rsidRDefault="004F06E1" w:rsidP="004F06E1"/>
        </w:tc>
        <w:tc>
          <w:tcPr>
            <w:tcW w:w="790" w:type="dxa"/>
            <w:vAlign w:val="center"/>
          </w:tcPr>
          <w:p w14:paraId="35F8B7D7" w14:textId="59B9EFBD" w:rsidR="004F06E1" w:rsidRDefault="004F06E1" w:rsidP="004F06E1">
            <w:r w:rsidRPr="004905A2">
              <w:rPr>
                <w:rFonts w:ascii="Arial" w:eastAsia="Times New Roman" w:hAnsi="Arial" w:cs="Arial"/>
                <w:sz w:val="22"/>
                <w:szCs w:val="22"/>
              </w:rPr>
              <w:t xml:space="preserve">X </w:t>
            </w:r>
          </w:p>
        </w:tc>
      </w:tr>
      <w:tr w:rsidR="004F06E1" w14:paraId="1A50ABBF" w14:textId="77777777" w:rsidTr="00A454BB">
        <w:tc>
          <w:tcPr>
            <w:tcW w:w="7453" w:type="dxa"/>
            <w:vAlign w:val="center"/>
          </w:tcPr>
          <w:p w14:paraId="7A61F31C" w14:textId="35F40DF0"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Transport of Product in good condition and timely manner </w:t>
            </w:r>
          </w:p>
        </w:tc>
        <w:tc>
          <w:tcPr>
            <w:tcW w:w="767" w:type="dxa"/>
            <w:vAlign w:val="center"/>
          </w:tcPr>
          <w:p w14:paraId="1AB87794" w14:textId="4D2F05B8" w:rsidR="004F06E1" w:rsidRDefault="004F06E1" w:rsidP="004F06E1">
            <w:r w:rsidRPr="004905A2">
              <w:rPr>
                <w:rFonts w:ascii="Arial" w:eastAsia="Times New Roman" w:hAnsi="Arial" w:cs="Arial"/>
                <w:sz w:val="22"/>
                <w:szCs w:val="22"/>
              </w:rPr>
              <w:t xml:space="preserve">X </w:t>
            </w:r>
          </w:p>
        </w:tc>
        <w:tc>
          <w:tcPr>
            <w:tcW w:w="790" w:type="dxa"/>
            <w:vAlign w:val="center"/>
          </w:tcPr>
          <w:p w14:paraId="31D02CBA" w14:textId="1FFB3871" w:rsidR="004F06E1" w:rsidRDefault="004F06E1" w:rsidP="004F06E1">
            <w:r w:rsidRPr="004905A2">
              <w:rPr>
                <w:rFonts w:ascii="Arial" w:eastAsia="Times New Roman" w:hAnsi="Arial" w:cs="Arial"/>
                <w:sz w:val="22"/>
                <w:szCs w:val="22"/>
              </w:rPr>
              <w:t xml:space="preserve">X </w:t>
            </w:r>
          </w:p>
        </w:tc>
      </w:tr>
      <w:tr w:rsidR="004F06E1" w14:paraId="1D2732E3" w14:textId="77777777" w:rsidTr="00A454BB">
        <w:tc>
          <w:tcPr>
            <w:tcW w:w="7453" w:type="dxa"/>
            <w:vAlign w:val="center"/>
          </w:tcPr>
          <w:p w14:paraId="77C921D1" w14:textId="6EC77977"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Compliance with stated Quality standards </w:t>
            </w:r>
          </w:p>
        </w:tc>
        <w:tc>
          <w:tcPr>
            <w:tcW w:w="767" w:type="dxa"/>
            <w:vAlign w:val="center"/>
          </w:tcPr>
          <w:p w14:paraId="7A234C47" w14:textId="03B0FD4E" w:rsidR="004F06E1" w:rsidRDefault="004F06E1" w:rsidP="004F06E1">
            <w:r w:rsidRPr="004905A2">
              <w:rPr>
                <w:rFonts w:ascii="Arial" w:eastAsia="Times New Roman" w:hAnsi="Arial" w:cs="Arial"/>
                <w:sz w:val="22"/>
                <w:szCs w:val="22"/>
              </w:rPr>
              <w:t xml:space="preserve">X </w:t>
            </w:r>
          </w:p>
        </w:tc>
        <w:tc>
          <w:tcPr>
            <w:tcW w:w="790" w:type="dxa"/>
            <w:vAlign w:val="center"/>
          </w:tcPr>
          <w:p w14:paraId="37323BA6" w14:textId="37F239EE" w:rsidR="004F06E1" w:rsidRDefault="004F06E1" w:rsidP="004F06E1">
            <w:r w:rsidRPr="004905A2">
              <w:rPr>
                <w:rFonts w:ascii="Arial" w:eastAsia="Times New Roman" w:hAnsi="Arial" w:cs="Arial"/>
                <w:sz w:val="22"/>
                <w:szCs w:val="22"/>
              </w:rPr>
              <w:t xml:space="preserve">X </w:t>
            </w:r>
          </w:p>
        </w:tc>
      </w:tr>
      <w:tr w:rsidR="004F06E1" w14:paraId="714EC871" w14:textId="77777777" w:rsidTr="00A454BB">
        <w:tc>
          <w:tcPr>
            <w:tcW w:w="7453" w:type="dxa"/>
            <w:vAlign w:val="center"/>
          </w:tcPr>
          <w:p w14:paraId="3BA826E0" w14:textId="758BBCCB"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Provide Product in packaging free from damage and labelled with correct address </w:t>
            </w:r>
          </w:p>
        </w:tc>
        <w:tc>
          <w:tcPr>
            <w:tcW w:w="767" w:type="dxa"/>
            <w:vAlign w:val="center"/>
          </w:tcPr>
          <w:p w14:paraId="3CE83219" w14:textId="62A539D3" w:rsidR="004F06E1" w:rsidRDefault="004F06E1" w:rsidP="004F06E1">
            <w:r w:rsidRPr="004905A2">
              <w:rPr>
                <w:rFonts w:ascii="Arial" w:eastAsia="Times New Roman" w:hAnsi="Arial" w:cs="Arial"/>
                <w:sz w:val="22"/>
                <w:szCs w:val="22"/>
              </w:rPr>
              <w:t xml:space="preserve">X </w:t>
            </w:r>
          </w:p>
        </w:tc>
        <w:tc>
          <w:tcPr>
            <w:tcW w:w="790" w:type="dxa"/>
            <w:vAlign w:val="center"/>
          </w:tcPr>
          <w:p w14:paraId="32D6B0F0" w14:textId="77777777" w:rsidR="004F06E1" w:rsidRDefault="004F06E1" w:rsidP="004F06E1"/>
        </w:tc>
      </w:tr>
      <w:tr w:rsidR="004F06E1" w14:paraId="6B8E25A4" w14:textId="77777777" w:rsidTr="00A454BB">
        <w:tc>
          <w:tcPr>
            <w:tcW w:w="7453" w:type="dxa"/>
            <w:vAlign w:val="center"/>
          </w:tcPr>
          <w:p w14:paraId="1C2649B5" w14:textId="62EA489B"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Communication of instances where </w:t>
            </w:r>
            <w:r w:rsidR="00137949">
              <w:rPr>
                <w:rFonts w:ascii="Arial" w:eastAsia="Times New Roman" w:hAnsi="Arial" w:cs="Arial"/>
                <w:sz w:val="22"/>
                <w:szCs w:val="22"/>
              </w:rPr>
              <w:t>ZZZZZZ</w:t>
            </w:r>
            <w:r w:rsidRPr="004905A2">
              <w:rPr>
                <w:rFonts w:ascii="Arial" w:eastAsia="Times New Roman" w:hAnsi="Arial" w:cs="Arial"/>
                <w:sz w:val="22"/>
                <w:szCs w:val="22"/>
              </w:rPr>
              <w:t xml:space="preserve"> instructed requirements cannot be met </w:t>
            </w:r>
          </w:p>
        </w:tc>
        <w:tc>
          <w:tcPr>
            <w:tcW w:w="767" w:type="dxa"/>
            <w:vAlign w:val="center"/>
          </w:tcPr>
          <w:p w14:paraId="03E66652" w14:textId="77777777" w:rsidR="004F06E1" w:rsidRDefault="004F06E1" w:rsidP="004F06E1"/>
        </w:tc>
        <w:tc>
          <w:tcPr>
            <w:tcW w:w="790" w:type="dxa"/>
            <w:vAlign w:val="center"/>
          </w:tcPr>
          <w:p w14:paraId="38F008CB" w14:textId="77A82FBC" w:rsidR="004F06E1" w:rsidRDefault="004F06E1" w:rsidP="004F06E1">
            <w:r w:rsidRPr="004905A2">
              <w:rPr>
                <w:rFonts w:ascii="Arial" w:eastAsia="Times New Roman" w:hAnsi="Arial" w:cs="Arial"/>
                <w:sz w:val="22"/>
                <w:szCs w:val="22"/>
              </w:rPr>
              <w:t xml:space="preserve">X </w:t>
            </w:r>
          </w:p>
        </w:tc>
      </w:tr>
      <w:tr w:rsidR="004F06E1" w14:paraId="492D9AF0" w14:textId="77777777" w:rsidTr="00A454BB">
        <w:tc>
          <w:tcPr>
            <w:tcW w:w="7453" w:type="dxa"/>
            <w:vAlign w:val="center"/>
          </w:tcPr>
          <w:p w14:paraId="72E5B30B" w14:textId="22CF08E0" w:rsidR="004F06E1" w:rsidRPr="004905A2" w:rsidRDefault="004F06E1" w:rsidP="004F06E1">
            <w:pPr>
              <w:spacing w:before="100" w:beforeAutospacing="1" w:after="100" w:afterAutospacing="1"/>
              <w:rPr>
                <w:rFonts w:ascii="Arial" w:eastAsia="Times New Roman" w:hAnsi="Arial" w:cs="Arial"/>
                <w:b/>
                <w:bCs/>
                <w:sz w:val="22"/>
                <w:szCs w:val="22"/>
              </w:rPr>
            </w:pPr>
            <w:r w:rsidRPr="004905A2">
              <w:rPr>
                <w:rFonts w:ascii="Arial" w:eastAsia="Times New Roman" w:hAnsi="Arial" w:cs="Arial"/>
                <w:sz w:val="22"/>
                <w:szCs w:val="22"/>
              </w:rPr>
              <w:t xml:space="preserve">Equipment, vehicles and facilities appropriately qualified </w:t>
            </w:r>
          </w:p>
        </w:tc>
        <w:tc>
          <w:tcPr>
            <w:tcW w:w="767" w:type="dxa"/>
            <w:vAlign w:val="center"/>
          </w:tcPr>
          <w:p w14:paraId="71129CC9" w14:textId="77777777" w:rsidR="004F06E1" w:rsidRDefault="004F06E1" w:rsidP="004F06E1"/>
        </w:tc>
        <w:tc>
          <w:tcPr>
            <w:tcW w:w="790" w:type="dxa"/>
            <w:vAlign w:val="center"/>
          </w:tcPr>
          <w:p w14:paraId="7215CB85" w14:textId="0A3C4892" w:rsidR="004F06E1" w:rsidRDefault="004F06E1" w:rsidP="004F06E1">
            <w:r w:rsidRPr="004905A2">
              <w:rPr>
                <w:rFonts w:ascii="Arial" w:eastAsia="Times New Roman" w:hAnsi="Arial" w:cs="Arial"/>
                <w:sz w:val="22"/>
                <w:szCs w:val="22"/>
              </w:rPr>
              <w:t xml:space="preserve">X </w:t>
            </w:r>
          </w:p>
        </w:tc>
      </w:tr>
    </w:tbl>
    <w:p w14:paraId="320647C6" w14:textId="77777777" w:rsidR="004F06E1" w:rsidRP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15. Approval </w:t>
      </w:r>
    </w:p>
    <w:p w14:paraId="35FC3353" w14:textId="77777777"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This agreement shall be governed by the laws of England and Wales.</w:t>
      </w:r>
      <w:r w:rsidRPr="004905A2">
        <w:rPr>
          <w:rFonts w:ascii="Arial" w:eastAsia="Times New Roman" w:hAnsi="Arial" w:cs="Arial"/>
          <w:sz w:val="22"/>
          <w:szCs w:val="22"/>
        </w:rPr>
        <w:br/>
        <w:t xml:space="preserve">IN WITNESS whereof this Agreement has been entered into the day and year written. </w:t>
      </w:r>
    </w:p>
    <w:p w14:paraId="2120FC0C" w14:textId="564AA2AD" w:rsidR="004F06E1" w:rsidRDefault="004F06E1" w:rsidP="004F06E1">
      <w:pPr>
        <w:pBdr>
          <w:bottom w:val="single" w:sz="12" w:space="1" w:color="auto"/>
        </w:pBd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 xml:space="preserve">SIGNED for and on behalf of </w:t>
      </w:r>
      <w:r w:rsidRPr="004F06E1">
        <w:rPr>
          <w:rFonts w:ascii="Arial" w:eastAsia="Times New Roman" w:hAnsi="Arial" w:cs="Arial"/>
          <w:b/>
          <w:bCs/>
          <w:sz w:val="22"/>
          <w:szCs w:val="22"/>
        </w:rPr>
        <w:t>XXXXX</w:t>
      </w:r>
      <w:r w:rsidRPr="004905A2">
        <w:rPr>
          <w:rFonts w:ascii="Arial" w:eastAsia="Times New Roman" w:hAnsi="Arial" w:cs="Arial"/>
          <w:b/>
          <w:bCs/>
          <w:sz w:val="22"/>
          <w:szCs w:val="22"/>
        </w:rPr>
        <w:t xml:space="preserve"> </w:t>
      </w:r>
      <w:r w:rsidRPr="004905A2">
        <w:rPr>
          <w:rFonts w:ascii="Arial" w:eastAsia="Times New Roman" w:hAnsi="Arial" w:cs="Arial"/>
          <w:sz w:val="22"/>
          <w:szCs w:val="22"/>
        </w:rPr>
        <w:t xml:space="preserve">by its duly authorised representative in the presence of: </w:t>
      </w:r>
    </w:p>
    <w:p w14:paraId="77BB5CB8" w14:textId="77777777" w:rsidR="004F06E1" w:rsidRPr="004905A2" w:rsidRDefault="004F06E1" w:rsidP="004F06E1">
      <w:pPr>
        <w:pBdr>
          <w:bottom w:val="single" w:sz="12" w:space="1" w:color="auto"/>
        </w:pBdr>
        <w:spacing w:before="100" w:beforeAutospacing="1" w:after="100" w:afterAutospacing="1"/>
        <w:rPr>
          <w:rFonts w:ascii="Arial" w:eastAsia="Times New Roman" w:hAnsi="Arial" w:cs="Arial"/>
        </w:rPr>
      </w:pPr>
    </w:p>
    <w:p w14:paraId="5273D985" w14:textId="3D066BAA"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Name:</w:t>
      </w:r>
      <w:r w:rsidRPr="004905A2">
        <w:rPr>
          <w:rFonts w:ascii="Arial" w:eastAsia="Times New Roman" w:hAnsi="Arial" w:cs="Arial"/>
          <w:sz w:val="22"/>
          <w:szCs w:val="22"/>
        </w:rPr>
        <w:br/>
        <w:t>Title:</w:t>
      </w:r>
      <w:r w:rsidRPr="004905A2">
        <w:rPr>
          <w:rFonts w:ascii="Arial" w:eastAsia="Times New Roman" w:hAnsi="Arial" w:cs="Arial"/>
          <w:sz w:val="22"/>
          <w:szCs w:val="22"/>
        </w:rPr>
        <w:br/>
        <w:t xml:space="preserve">Date: </w:t>
      </w:r>
    </w:p>
    <w:p w14:paraId="3714A539" w14:textId="28B6B52D" w:rsidR="004F06E1" w:rsidRDefault="004F06E1" w:rsidP="004F06E1">
      <w:pPr>
        <w:pBdr>
          <w:bottom w:val="single" w:sz="12" w:space="1" w:color="auto"/>
        </w:pBd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witnessed by:</w:t>
      </w:r>
    </w:p>
    <w:p w14:paraId="19CD7761" w14:textId="77777777" w:rsidR="004F06E1" w:rsidRPr="004905A2" w:rsidRDefault="004F06E1" w:rsidP="004F06E1">
      <w:pPr>
        <w:pBdr>
          <w:bottom w:val="single" w:sz="12" w:space="1" w:color="auto"/>
        </w:pBdr>
        <w:spacing w:before="100" w:beforeAutospacing="1" w:after="100" w:afterAutospacing="1"/>
        <w:rPr>
          <w:rFonts w:ascii="Arial" w:eastAsia="Times New Roman" w:hAnsi="Arial" w:cs="Arial"/>
          <w:color w:val="2F5496" w:themeColor="accent1" w:themeShade="BF"/>
          <w:sz w:val="32"/>
          <w:szCs w:val="32"/>
        </w:rPr>
      </w:pPr>
    </w:p>
    <w:p w14:paraId="084FA423" w14:textId="11E6E13C"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Name:</w:t>
      </w:r>
      <w:r w:rsidRPr="004905A2">
        <w:rPr>
          <w:rFonts w:ascii="Arial" w:eastAsia="Times New Roman" w:hAnsi="Arial" w:cs="Arial"/>
          <w:sz w:val="22"/>
          <w:szCs w:val="22"/>
        </w:rPr>
        <w:br/>
        <w:t>Title:</w:t>
      </w:r>
      <w:r w:rsidRPr="004905A2">
        <w:rPr>
          <w:rFonts w:ascii="Arial" w:eastAsia="Times New Roman" w:hAnsi="Arial" w:cs="Arial"/>
          <w:sz w:val="22"/>
          <w:szCs w:val="22"/>
        </w:rPr>
        <w:br/>
        <w:t xml:space="preserve">Date: </w:t>
      </w:r>
    </w:p>
    <w:p w14:paraId="72588BA8" w14:textId="77777777"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 xml:space="preserve">SIGNED for and on behalf of </w:t>
      </w:r>
    </w:p>
    <w:p w14:paraId="49F2AE08" w14:textId="2B3A8FBD" w:rsidR="004F06E1" w:rsidRPr="004905A2" w:rsidRDefault="00137949" w:rsidP="004F06E1">
      <w:pPr>
        <w:spacing w:before="100" w:beforeAutospacing="1" w:after="100" w:afterAutospacing="1"/>
        <w:rPr>
          <w:rFonts w:ascii="Arial" w:eastAsia="Times New Roman" w:hAnsi="Arial" w:cs="Arial"/>
        </w:rPr>
      </w:pPr>
      <w:r>
        <w:rPr>
          <w:rFonts w:ascii="Arial" w:eastAsia="Times New Roman" w:hAnsi="Arial" w:cs="Arial"/>
          <w:b/>
          <w:bCs/>
          <w:sz w:val="22"/>
          <w:szCs w:val="22"/>
        </w:rPr>
        <w:t>ZZZZZZ</w:t>
      </w:r>
      <w:r w:rsidR="004F06E1" w:rsidRPr="004905A2">
        <w:rPr>
          <w:rFonts w:ascii="Arial" w:eastAsia="Times New Roman" w:hAnsi="Arial" w:cs="Arial"/>
          <w:b/>
          <w:bCs/>
          <w:sz w:val="22"/>
          <w:szCs w:val="22"/>
        </w:rPr>
        <w:t xml:space="preserve"> </w:t>
      </w:r>
    </w:p>
    <w:p w14:paraId="40D4BEA7" w14:textId="77777777" w:rsidR="004F06E1" w:rsidRP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16. Schedule 1 - Responsible Contact Persons </w:t>
      </w:r>
    </w:p>
    <w:p w14:paraId="51E87AD9" w14:textId="77777777"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Contract Acceptor (</w:t>
      </w:r>
      <w:r w:rsidRPr="004F06E1">
        <w:rPr>
          <w:rFonts w:ascii="Arial" w:eastAsia="Times New Roman" w:hAnsi="Arial" w:cs="Arial"/>
          <w:sz w:val="22"/>
          <w:szCs w:val="22"/>
        </w:rPr>
        <w:t>XXXXX</w:t>
      </w:r>
      <w:r w:rsidRPr="004905A2">
        <w:rPr>
          <w:rFonts w:ascii="Arial" w:eastAsia="Times New Roman" w:hAnsi="Arial" w:cs="Arial"/>
          <w:sz w:val="22"/>
          <w:szCs w:val="22"/>
        </w:rPr>
        <w:t xml:space="preserve">) </w:t>
      </w:r>
    </w:p>
    <w:p w14:paraId="5EBDC726" w14:textId="6D1A0BC9"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 xml:space="preserve">Position: </w:t>
      </w:r>
    </w:p>
    <w:p w14:paraId="318DE15C" w14:textId="1B4321D2"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 xml:space="preserve">Name: </w:t>
      </w:r>
    </w:p>
    <w:p w14:paraId="2B0B571F" w14:textId="62E7FE2D" w:rsidR="004F06E1" w:rsidRDefault="004F06E1" w:rsidP="004F06E1">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lastRenderedPageBreak/>
        <w:t xml:space="preserve">Phone: </w:t>
      </w:r>
    </w:p>
    <w:p w14:paraId="790EF7BC" w14:textId="26A18891" w:rsidR="003838CB" w:rsidRPr="004905A2" w:rsidRDefault="003838CB" w:rsidP="004F06E1">
      <w:pPr>
        <w:spacing w:before="100" w:beforeAutospacing="1" w:after="100" w:afterAutospacing="1"/>
        <w:rPr>
          <w:rFonts w:ascii="Arial" w:eastAsia="Times New Roman" w:hAnsi="Arial" w:cs="Arial"/>
        </w:rPr>
      </w:pPr>
      <w:r>
        <w:rPr>
          <w:rFonts w:ascii="Arial" w:eastAsia="Times New Roman" w:hAnsi="Arial" w:cs="Arial"/>
          <w:sz w:val="22"/>
          <w:szCs w:val="22"/>
        </w:rPr>
        <w:t>Email:</w:t>
      </w:r>
    </w:p>
    <w:p w14:paraId="20EAC53D" w14:textId="6B8BAB88" w:rsidR="003838CB" w:rsidRPr="004905A2" w:rsidRDefault="003838CB" w:rsidP="003838CB">
      <w:pPr>
        <w:spacing w:before="100" w:beforeAutospacing="1" w:after="100" w:afterAutospacing="1"/>
        <w:rPr>
          <w:rFonts w:ascii="Times New Roman" w:eastAsia="Times New Roman" w:hAnsi="Times New Roman" w:cs="Times New Roman"/>
        </w:rPr>
      </w:pPr>
      <w:r w:rsidRPr="004905A2">
        <w:rPr>
          <w:rFonts w:ascii="OpenSans" w:eastAsia="Times New Roman" w:hAnsi="OpenSans" w:cs="Times New Roman"/>
          <w:sz w:val="22"/>
          <w:szCs w:val="22"/>
        </w:rPr>
        <w:t>Address:</w:t>
      </w:r>
    </w:p>
    <w:p w14:paraId="1FA0EA10" w14:textId="77777777" w:rsidR="003838CB"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Quality Assurance Contact (</w:t>
      </w:r>
      <w:r w:rsidRPr="003838CB">
        <w:rPr>
          <w:rFonts w:ascii="Arial" w:eastAsia="Times New Roman" w:hAnsi="Arial" w:cs="Arial"/>
          <w:sz w:val="22"/>
          <w:szCs w:val="22"/>
        </w:rPr>
        <w:t>XXXXX</w:t>
      </w:r>
      <w:r w:rsidRPr="004905A2">
        <w:rPr>
          <w:rFonts w:ascii="Arial" w:eastAsia="Times New Roman" w:hAnsi="Arial" w:cs="Arial"/>
          <w:sz w:val="22"/>
          <w:szCs w:val="22"/>
        </w:rPr>
        <w:t>)</w:t>
      </w:r>
      <w:r w:rsidRPr="004905A2">
        <w:rPr>
          <w:rFonts w:ascii="Arial" w:eastAsia="Times New Roman" w:hAnsi="Arial" w:cs="Arial"/>
          <w:sz w:val="22"/>
          <w:szCs w:val="22"/>
        </w:rPr>
        <w:br/>
      </w:r>
    </w:p>
    <w:p w14:paraId="699D8901" w14:textId="19C11720" w:rsidR="003838CB" w:rsidRPr="004905A2" w:rsidRDefault="003838CB" w:rsidP="003838CB">
      <w:pPr>
        <w:spacing w:before="100" w:beforeAutospacing="1" w:after="100" w:afterAutospacing="1"/>
        <w:rPr>
          <w:rFonts w:ascii="Arial" w:eastAsia="Times New Roman" w:hAnsi="Arial" w:cs="Arial"/>
        </w:rPr>
      </w:pPr>
      <w:r w:rsidRPr="004905A2">
        <w:rPr>
          <w:rFonts w:ascii="Arial" w:eastAsia="Times New Roman" w:hAnsi="Arial" w:cs="Arial"/>
          <w:sz w:val="22"/>
          <w:szCs w:val="22"/>
        </w:rPr>
        <w:t xml:space="preserve">Position: </w:t>
      </w:r>
    </w:p>
    <w:p w14:paraId="682117FF" w14:textId="2D1D3526" w:rsidR="003838CB"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 xml:space="preserve">Name: </w:t>
      </w:r>
    </w:p>
    <w:p w14:paraId="6A1BF62A" w14:textId="548CAD06" w:rsidR="003838CB"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Phone:</w:t>
      </w:r>
    </w:p>
    <w:p w14:paraId="47A2016B" w14:textId="33D69E31" w:rsidR="003838CB"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 xml:space="preserve">Email: </w:t>
      </w:r>
    </w:p>
    <w:p w14:paraId="6AFC5038" w14:textId="4DBF86C5" w:rsidR="004905A2" w:rsidRPr="004905A2"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Address:</w:t>
      </w:r>
    </w:p>
    <w:p w14:paraId="47C47F72" w14:textId="6E9577EF"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Contract Giver (</w:t>
      </w:r>
      <w:r w:rsidR="00137949">
        <w:rPr>
          <w:rFonts w:ascii="Arial" w:eastAsia="Times New Roman" w:hAnsi="Arial" w:cs="Arial"/>
          <w:sz w:val="22"/>
          <w:szCs w:val="22"/>
        </w:rPr>
        <w:t>ZZZZZZ</w:t>
      </w:r>
      <w:r w:rsidRPr="004905A2">
        <w:rPr>
          <w:rFonts w:ascii="Arial" w:eastAsia="Times New Roman" w:hAnsi="Arial" w:cs="Arial"/>
          <w:sz w:val="22"/>
          <w:szCs w:val="22"/>
        </w:rPr>
        <w:t>)</w:t>
      </w:r>
    </w:p>
    <w:p w14:paraId="5C45559E" w14:textId="064CB4E6" w:rsidR="004905A2" w:rsidRPr="004905A2"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br/>
        <w:t>Position:</w:t>
      </w:r>
    </w:p>
    <w:p w14:paraId="57B93379" w14:textId="77777777"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Name:</w:t>
      </w:r>
    </w:p>
    <w:p w14:paraId="48AFDDC1" w14:textId="5AB363EA"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Phone:</w:t>
      </w:r>
    </w:p>
    <w:p w14:paraId="7AC7B68E" w14:textId="2F0CEB70"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Email:</w:t>
      </w:r>
      <w:r w:rsidR="003838CB" w:rsidRPr="004905A2">
        <w:rPr>
          <w:rFonts w:ascii="Arial" w:eastAsia="Times New Roman" w:hAnsi="Arial" w:cs="Arial"/>
          <w:sz w:val="22"/>
          <w:szCs w:val="22"/>
        </w:rPr>
        <w:t xml:space="preserve"> </w:t>
      </w:r>
    </w:p>
    <w:p w14:paraId="0D0F5915" w14:textId="73BAC385"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Address</w:t>
      </w:r>
      <w:r w:rsidR="003838CB">
        <w:rPr>
          <w:rFonts w:ascii="Arial" w:eastAsia="Times New Roman" w:hAnsi="Arial" w:cs="Arial"/>
          <w:sz w:val="22"/>
          <w:szCs w:val="22"/>
        </w:rPr>
        <w:t>:</w:t>
      </w:r>
      <w:r w:rsidRPr="004905A2">
        <w:rPr>
          <w:rFonts w:ascii="Arial" w:eastAsia="Times New Roman" w:hAnsi="Arial" w:cs="Arial"/>
          <w:sz w:val="22"/>
          <w:szCs w:val="22"/>
        </w:rPr>
        <w:t xml:space="preserve"> </w:t>
      </w:r>
    </w:p>
    <w:p w14:paraId="5EEBAA3E" w14:textId="77777777" w:rsidR="003838CB" w:rsidRDefault="003838CB" w:rsidP="003838CB">
      <w:pPr>
        <w:spacing w:before="100" w:beforeAutospacing="1" w:after="100" w:afterAutospacing="1"/>
        <w:rPr>
          <w:rFonts w:ascii="Arial" w:eastAsia="Times New Roman" w:hAnsi="Arial" w:cs="Arial"/>
          <w:sz w:val="22"/>
          <w:szCs w:val="22"/>
        </w:rPr>
      </w:pPr>
    </w:p>
    <w:p w14:paraId="1F893AB4" w14:textId="77777777"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 xml:space="preserve">Quality related enquiries Name: </w:t>
      </w:r>
    </w:p>
    <w:p w14:paraId="20250298" w14:textId="459BEC55"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br/>
        <w:t>Email:</w:t>
      </w:r>
    </w:p>
    <w:p w14:paraId="52CA7232" w14:textId="297B5F48" w:rsidR="00A00EA3" w:rsidRP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Phone</w:t>
      </w:r>
      <w:r w:rsidR="003838CB">
        <w:rPr>
          <w:rFonts w:ascii="Arial" w:eastAsia="Times New Roman" w:hAnsi="Arial" w:cs="Arial"/>
          <w:sz w:val="22"/>
          <w:szCs w:val="22"/>
        </w:rPr>
        <w:t>:</w:t>
      </w:r>
    </w:p>
    <w:sectPr w:rsidR="00A00EA3" w:rsidRPr="003838CB" w:rsidSect="004E7FAE">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81F83" w14:textId="77777777" w:rsidR="00490389" w:rsidRDefault="00490389" w:rsidP="004905A2">
      <w:r>
        <w:separator/>
      </w:r>
    </w:p>
  </w:endnote>
  <w:endnote w:type="continuationSeparator" w:id="0">
    <w:p w14:paraId="1D078145" w14:textId="77777777" w:rsidR="00490389" w:rsidRDefault="00490389" w:rsidP="0049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1E482" w14:textId="77777777" w:rsidR="00490389" w:rsidRDefault="00490389" w:rsidP="004905A2">
      <w:r>
        <w:separator/>
      </w:r>
    </w:p>
  </w:footnote>
  <w:footnote w:type="continuationSeparator" w:id="0">
    <w:p w14:paraId="673823C0" w14:textId="77777777" w:rsidR="00490389" w:rsidRDefault="00490389" w:rsidP="0049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66BA" w14:textId="034B733F" w:rsidR="004905A2" w:rsidRPr="00AC7E39" w:rsidRDefault="004905A2" w:rsidP="004905A2">
    <w:pPr>
      <w:pStyle w:val="Header"/>
      <w:jc w:val="right"/>
      <w:rPr>
        <w:rFonts w:ascii="Arial" w:hAnsi="Arial" w:cs="Arial"/>
      </w:rPr>
    </w:pPr>
    <w:r w:rsidRPr="00AC7E39">
      <w:rPr>
        <w:rFonts w:ascii="Arial" w:hAnsi="Arial" w:cs="Arial"/>
      </w:rPr>
      <w:t>Carrier Quality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26360"/>
    <w:multiLevelType w:val="hybridMultilevel"/>
    <w:tmpl w:val="EC7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E1FCA"/>
    <w:multiLevelType w:val="multilevel"/>
    <w:tmpl w:val="7DF8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477F0"/>
    <w:multiLevelType w:val="multilevel"/>
    <w:tmpl w:val="EA48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B3F00"/>
    <w:multiLevelType w:val="multilevel"/>
    <w:tmpl w:val="3C96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2520D"/>
    <w:multiLevelType w:val="multilevel"/>
    <w:tmpl w:val="F3B8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24CA5"/>
    <w:multiLevelType w:val="multilevel"/>
    <w:tmpl w:val="376A2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F0F77"/>
    <w:multiLevelType w:val="multilevel"/>
    <w:tmpl w:val="1856F3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A2B2C"/>
    <w:multiLevelType w:val="multilevel"/>
    <w:tmpl w:val="C346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FD5A45"/>
    <w:multiLevelType w:val="multilevel"/>
    <w:tmpl w:val="A1BC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A7D59"/>
    <w:multiLevelType w:val="multilevel"/>
    <w:tmpl w:val="4B70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70880"/>
    <w:multiLevelType w:val="hybridMultilevel"/>
    <w:tmpl w:val="D67A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D171D"/>
    <w:multiLevelType w:val="multilevel"/>
    <w:tmpl w:val="AFBC2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F1748"/>
    <w:multiLevelType w:val="multilevel"/>
    <w:tmpl w:val="C3844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1F70E5"/>
    <w:multiLevelType w:val="hybridMultilevel"/>
    <w:tmpl w:val="720CC7AA"/>
    <w:lvl w:ilvl="0" w:tplc="5B4AB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907A13"/>
    <w:multiLevelType w:val="multilevel"/>
    <w:tmpl w:val="06AE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5629F5"/>
    <w:multiLevelType w:val="multilevel"/>
    <w:tmpl w:val="AD2CF8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38543C"/>
    <w:multiLevelType w:val="multilevel"/>
    <w:tmpl w:val="A40E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60762">
    <w:abstractNumId w:val="8"/>
  </w:num>
  <w:num w:numId="2" w16cid:durableId="2005012007">
    <w:abstractNumId w:val="15"/>
  </w:num>
  <w:num w:numId="3" w16cid:durableId="1493908644">
    <w:abstractNumId w:val="7"/>
  </w:num>
  <w:num w:numId="4" w16cid:durableId="1443183157">
    <w:abstractNumId w:val="12"/>
  </w:num>
  <w:num w:numId="5" w16cid:durableId="1637220377">
    <w:abstractNumId w:val="6"/>
  </w:num>
  <w:num w:numId="6" w16cid:durableId="1610968020">
    <w:abstractNumId w:val="11"/>
  </w:num>
  <w:num w:numId="7" w16cid:durableId="172687939">
    <w:abstractNumId w:val="9"/>
  </w:num>
  <w:num w:numId="8" w16cid:durableId="522138117">
    <w:abstractNumId w:val="2"/>
  </w:num>
  <w:num w:numId="9" w16cid:durableId="460608694">
    <w:abstractNumId w:val="4"/>
  </w:num>
  <w:num w:numId="10" w16cid:durableId="799298286">
    <w:abstractNumId w:val="16"/>
  </w:num>
  <w:num w:numId="11" w16cid:durableId="1594169722">
    <w:abstractNumId w:val="5"/>
  </w:num>
  <w:num w:numId="12" w16cid:durableId="366688778">
    <w:abstractNumId w:val="14"/>
  </w:num>
  <w:num w:numId="13" w16cid:durableId="1156337566">
    <w:abstractNumId w:val="3"/>
  </w:num>
  <w:num w:numId="14" w16cid:durableId="96876752">
    <w:abstractNumId w:val="1"/>
  </w:num>
  <w:num w:numId="15" w16cid:durableId="1946813822">
    <w:abstractNumId w:val="0"/>
  </w:num>
  <w:num w:numId="16" w16cid:durableId="1716655793">
    <w:abstractNumId w:val="13"/>
  </w:num>
  <w:num w:numId="17" w16cid:durableId="1211571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A2"/>
    <w:rsid w:val="00137949"/>
    <w:rsid w:val="00235723"/>
    <w:rsid w:val="002A172A"/>
    <w:rsid w:val="002B6D2E"/>
    <w:rsid w:val="002E6690"/>
    <w:rsid w:val="00321553"/>
    <w:rsid w:val="003838CB"/>
    <w:rsid w:val="00392F89"/>
    <w:rsid w:val="00490389"/>
    <w:rsid w:val="004905A2"/>
    <w:rsid w:val="004E7FAE"/>
    <w:rsid w:val="004F06E1"/>
    <w:rsid w:val="00526871"/>
    <w:rsid w:val="005D32BF"/>
    <w:rsid w:val="005D4421"/>
    <w:rsid w:val="005E5F98"/>
    <w:rsid w:val="00751A85"/>
    <w:rsid w:val="00861C39"/>
    <w:rsid w:val="008A4879"/>
    <w:rsid w:val="00A00EA3"/>
    <w:rsid w:val="00A207C2"/>
    <w:rsid w:val="00AC7E39"/>
    <w:rsid w:val="00AE2839"/>
    <w:rsid w:val="00B5178E"/>
    <w:rsid w:val="00BD296F"/>
    <w:rsid w:val="00CE415E"/>
    <w:rsid w:val="00D358BA"/>
    <w:rsid w:val="00DB4251"/>
    <w:rsid w:val="00E02C11"/>
    <w:rsid w:val="00E344BD"/>
    <w:rsid w:val="00F12DB4"/>
    <w:rsid w:val="00FF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4262"/>
  <w14:defaultImageDpi w14:val="32767"/>
  <w15:chartTrackingRefBased/>
  <w15:docId w15:val="{F1E2037C-4588-5D49-8120-33E3C9C4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E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5A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905A2"/>
    <w:pPr>
      <w:tabs>
        <w:tab w:val="center" w:pos="4680"/>
        <w:tab w:val="right" w:pos="9360"/>
      </w:tabs>
    </w:pPr>
  </w:style>
  <w:style w:type="character" w:customStyle="1" w:styleId="HeaderChar">
    <w:name w:val="Header Char"/>
    <w:basedOn w:val="DefaultParagraphFont"/>
    <w:link w:val="Header"/>
    <w:uiPriority w:val="99"/>
    <w:rsid w:val="004905A2"/>
    <w:rPr>
      <w:noProof/>
    </w:rPr>
  </w:style>
  <w:style w:type="paragraph" w:styleId="Footer">
    <w:name w:val="footer"/>
    <w:basedOn w:val="Normal"/>
    <w:link w:val="FooterChar"/>
    <w:uiPriority w:val="99"/>
    <w:unhideWhenUsed/>
    <w:rsid w:val="004905A2"/>
    <w:pPr>
      <w:tabs>
        <w:tab w:val="center" w:pos="4680"/>
        <w:tab w:val="right" w:pos="9360"/>
      </w:tabs>
    </w:pPr>
  </w:style>
  <w:style w:type="character" w:customStyle="1" w:styleId="FooterChar">
    <w:name w:val="Footer Char"/>
    <w:basedOn w:val="DefaultParagraphFont"/>
    <w:link w:val="Footer"/>
    <w:uiPriority w:val="99"/>
    <w:rsid w:val="004905A2"/>
    <w:rPr>
      <w:noProof/>
    </w:rPr>
  </w:style>
  <w:style w:type="paragraph" w:styleId="ListParagraph">
    <w:name w:val="List Paragraph"/>
    <w:basedOn w:val="Normal"/>
    <w:uiPriority w:val="34"/>
    <w:qFormat/>
    <w:rsid w:val="00AC7E39"/>
    <w:pPr>
      <w:ind w:left="720"/>
      <w:contextualSpacing/>
    </w:pPr>
  </w:style>
  <w:style w:type="character" w:customStyle="1" w:styleId="Heading1Char">
    <w:name w:val="Heading 1 Char"/>
    <w:basedOn w:val="DefaultParagraphFont"/>
    <w:link w:val="Heading1"/>
    <w:uiPriority w:val="9"/>
    <w:rsid w:val="00AC7E39"/>
    <w:rPr>
      <w:rFonts w:asciiTheme="majorHAnsi" w:eastAsiaTheme="majorEastAsia" w:hAnsiTheme="majorHAnsi" w:cstheme="majorBidi"/>
      <w:noProof/>
      <w:color w:val="2F5496" w:themeColor="accent1" w:themeShade="BF"/>
      <w:sz w:val="32"/>
      <w:szCs w:val="32"/>
    </w:rPr>
  </w:style>
  <w:style w:type="character" w:styleId="Hyperlink">
    <w:name w:val="Hyperlink"/>
    <w:basedOn w:val="DefaultParagraphFont"/>
    <w:uiPriority w:val="99"/>
    <w:unhideWhenUsed/>
    <w:rsid w:val="00AC7E39"/>
    <w:rPr>
      <w:color w:val="0563C1" w:themeColor="hyperlink"/>
      <w:u w:val="single"/>
    </w:rPr>
  </w:style>
  <w:style w:type="character" w:styleId="UnresolvedMention">
    <w:name w:val="Unresolved Mention"/>
    <w:basedOn w:val="DefaultParagraphFont"/>
    <w:uiPriority w:val="99"/>
    <w:rsid w:val="00AC7E39"/>
    <w:rPr>
      <w:color w:val="605E5C"/>
      <w:shd w:val="clear" w:color="auto" w:fill="E1DFDD"/>
    </w:rPr>
  </w:style>
  <w:style w:type="character" w:styleId="FollowedHyperlink">
    <w:name w:val="FollowedHyperlink"/>
    <w:basedOn w:val="DefaultParagraphFont"/>
    <w:uiPriority w:val="99"/>
    <w:semiHidden/>
    <w:unhideWhenUsed/>
    <w:rsid w:val="00AC7E39"/>
    <w:rPr>
      <w:color w:val="954F72" w:themeColor="followedHyperlink"/>
      <w:u w:val="single"/>
    </w:rPr>
  </w:style>
  <w:style w:type="table" w:styleId="TableGrid">
    <w:name w:val="Table Grid"/>
    <w:basedOn w:val="TableNormal"/>
    <w:uiPriority w:val="39"/>
    <w:rsid w:val="004F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7855">
      <w:bodyDiv w:val="1"/>
      <w:marLeft w:val="0"/>
      <w:marRight w:val="0"/>
      <w:marTop w:val="0"/>
      <w:marBottom w:val="0"/>
      <w:divBdr>
        <w:top w:val="none" w:sz="0" w:space="0" w:color="auto"/>
        <w:left w:val="none" w:sz="0" w:space="0" w:color="auto"/>
        <w:bottom w:val="none" w:sz="0" w:space="0" w:color="auto"/>
        <w:right w:val="none" w:sz="0" w:space="0" w:color="auto"/>
      </w:divBdr>
      <w:divsChild>
        <w:div w:id="1017734928">
          <w:marLeft w:val="0"/>
          <w:marRight w:val="0"/>
          <w:marTop w:val="0"/>
          <w:marBottom w:val="0"/>
          <w:divBdr>
            <w:top w:val="none" w:sz="0" w:space="0" w:color="auto"/>
            <w:left w:val="none" w:sz="0" w:space="0" w:color="auto"/>
            <w:bottom w:val="none" w:sz="0" w:space="0" w:color="auto"/>
            <w:right w:val="none" w:sz="0" w:space="0" w:color="auto"/>
          </w:divBdr>
          <w:divsChild>
            <w:div w:id="138813522">
              <w:marLeft w:val="0"/>
              <w:marRight w:val="0"/>
              <w:marTop w:val="0"/>
              <w:marBottom w:val="0"/>
              <w:divBdr>
                <w:top w:val="none" w:sz="0" w:space="0" w:color="auto"/>
                <w:left w:val="none" w:sz="0" w:space="0" w:color="auto"/>
                <w:bottom w:val="none" w:sz="0" w:space="0" w:color="auto"/>
                <w:right w:val="none" w:sz="0" w:space="0" w:color="auto"/>
              </w:divBdr>
              <w:divsChild>
                <w:div w:id="2041659417">
                  <w:marLeft w:val="0"/>
                  <w:marRight w:val="0"/>
                  <w:marTop w:val="0"/>
                  <w:marBottom w:val="0"/>
                  <w:divBdr>
                    <w:top w:val="none" w:sz="0" w:space="0" w:color="auto"/>
                    <w:left w:val="none" w:sz="0" w:space="0" w:color="auto"/>
                    <w:bottom w:val="none" w:sz="0" w:space="0" w:color="auto"/>
                    <w:right w:val="none" w:sz="0" w:space="0" w:color="auto"/>
                  </w:divBdr>
                </w:div>
              </w:divsChild>
            </w:div>
            <w:div w:id="980427419">
              <w:marLeft w:val="0"/>
              <w:marRight w:val="0"/>
              <w:marTop w:val="0"/>
              <w:marBottom w:val="0"/>
              <w:divBdr>
                <w:top w:val="none" w:sz="0" w:space="0" w:color="auto"/>
                <w:left w:val="none" w:sz="0" w:space="0" w:color="auto"/>
                <w:bottom w:val="none" w:sz="0" w:space="0" w:color="auto"/>
                <w:right w:val="none" w:sz="0" w:space="0" w:color="auto"/>
              </w:divBdr>
              <w:divsChild>
                <w:div w:id="1862433123">
                  <w:marLeft w:val="0"/>
                  <w:marRight w:val="0"/>
                  <w:marTop w:val="0"/>
                  <w:marBottom w:val="0"/>
                  <w:divBdr>
                    <w:top w:val="none" w:sz="0" w:space="0" w:color="auto"/>
                    <w:left w:val="none" w:sz="0" w:space="0" w:color="auto"/>
                    <w:bottom w:val="none" w:sz="0" w:space="0" w:color="auto"/>
                    <w:right w:val="none" w:sz="0" w:space="0" w:color="auto"/>
                  </w:divBdr>
                </w:div>
                <w:div w:id="1797603120">
                  <w:marLeft w:val="0"/>
                  <w:marRight w:val="0"/>
                  <w:marTop w:val="0"/>
                  <w:marBottom w:val="0"/>
                  <w:divBdr>
                    <w:top w:val="none" w:sz="0" w:space="0" w:color="auto"/>
                    <w:left w:val="none" w:sz="0" w:space="0" w:color="auto"/>
                    <w:bottom w:val="none" w:sz="0" w:space="0" w:color="auto"/>
                    <w:right w:val="none" w:sz="0" w:space="0" w:color="auto"/>
                  </w:divBdr>
                </w:div>
              </w:divsChild>
            </w:div>
            <w:div w:id="1868568185">
              <w:marLeft w:val="0"/>
              <w:marRight w:val="0"/>
              <w:marTop w:val="0"/>
              <w:marBottom w:val="0"/>
              <w:divBdr>
                <w:top w:val="none" w:sz="0" w:space="0" w:color="auto"/>
                <w:left w:val="none" w:sz="0" w:space="0" w:color="auto"/>
                <w:bottom w:val="none" w:sz="0" w:space="0" w:color="auto"/>
                <w:right w:val="none" w:sz="0" w:space="0" w:color="auto"/>
              </w:divBdr>
              <w:divsChild>
                <w:div w:id="877815023">
                  <w:marLeft w:val="0"/>
                  <w:marRight w:val="0"/>
                  <w:marTop w:val="0"/>
                  <w:marBottom w:val="0"/>
                  <w:divBdr>
                    <w:top w:val="none" w:sz="0" w:space="0" w:color="auto"/>
                    <w:left w:val="none" w:sz="0" w:space="0" w:color="auto"/>
                    <w:bottom w:val="none" w:sz="0" w:space="0" w:color="auto"/>
                    <w:right w:val="none" w:sz="0" w:space="0" w:color="auto"/>
                  </w:divBdr>
                </w:div>
                <w:div w:id="14479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1119">
          <w:marLeft w:val="0"/>
          <w:marRight w:val="0"/>
          <w:marTop w:val="0"/>
          <w:marBottom w:val="0"/>
          <w:divBdr>
            <w:top w:val="none" w:sz="0" w:space="0" w:color="auto"/>
            <w:left w:val="none" w:sz="0" w:space="0" w:color="auto"/>
            <w:bottom w:val="none" w:sz="0" w:space="0" w:color="auto"/>
            <w:right w:val="none" w:sz="0" w:space="0" w:color="auto"/>
          </w:divBdr>
          <w:divsChild>
            <w:div w:id="1590576231">
              <w:marLeft w:val="0"/>
              <w:marRight w:val="0"/>
              <w:marTop w:val="0"/>
              <w:marBottom w:val="0"/>
              <w:divBdr>
                <w:top w:val="none" w:sz="0" w:space="0" w:color="auto"/>
                <w:left w:val="none" w:sz="0" w:space="0" w:color="auto"/>
                <w:bottom w:val="none" w:sz="0" w:space="0" w:color="auto"/>
                <w:right w:val="none" w:sz="0" w:space="0" w:color="auto"/>
              </w:divBdr>
              <w:divsChild>
                <w:div w:id="1868828966">
                  <w:marLeft w:val="0"/>
                  <w:marRight w:val="0"/>
                  <w:marTop w:val="0"/>
                  <w:marBottom w:val="0"/>
                  <w:divBdr>
                    <w:top w:val="none" w:sz="0" w:space="0" w:color="auto"/>
                    <w:left w:val="none" w:sz="0" w:space="0" w:color="auto"/>
                    <w:bottom w:val="none" w:sz="0" w:space="0" w:color="auto"/>
                    <w:right w:val="none" w:sz="0" w:space="0" w:color="auto"/>
                  </w:divBdr>
                </w:div>
              </w:divsChild>
            </w:div>
            <w:div w:id="1389694705">
              <w:marLeft w:val="0"/>
              <w:marRight w:val="0"/>
              <w:marTop w:val="0"/>
              <w:marBottom w:val="0"/>
              <w:divBdr>
                <w:top w:val="none" w:sz="0" w:space="0" w:color="auto"/>
                <w:left w:val="none" w:sz="0" w:space="0" w:color="auto"/>
                <w:bottom w:val="none" w:sz="0" w:space="0" w:color="auto"/>
                <w:right w:val="none" w:sz="0" w:space="0" w:color="auto"/>
              </w:divBdr>
              <w:divsChild>
                <w:div w:id="982467637">
                  <w:marLeft w:val="0"/>
                  <w:marRight w:val="0"/>
                  <w:marTop w:val="0"/>
                  <w:marBottom w:val="0"/>
                  <w:divBdr>
                    <w:top w:val="none" w:sz="0" w:space="0" w:color="auto"/>
                    <w:left w:val="none" w:sz="0" w:space="0" w:color="auto"/>
                    <w:bottom w:val="none" w:sz="0" w:space="0" w:color="auto"/>
                    <w:right w:val="none" w:sz="0" w:space="0" w:color="auto"/>
                  </w:divBdr>
                </w:div>
              </w:divsChild>
            </w:div>
            <w:div w:id="1104571229">
              <w:marLeft w:val="0"/>
              <w:marRight w:val="0"/>
              <w:marTop w:val="0"/>
              <w:marBottom w:val="0"/>
              <w:divBdr>
                <w:top w:val="none" w:sz="0" w:space="0" w:color="auto"/>
                <w:left w:val="none" w:sz="0" w:space="0" w:color="auto"/>
                <w:bottom w:val="none" w:sz="0" w:space="0" w:color="auto"/>
                <w:right w:val="none" w:sz="0" w:space="0" w:color="auto"/>
              </w:divBdr>
              <w:divsChild>
                <w:div w:id="1257322821">
                  <w:marLeft w:val="0"/>
                  <w:marRight w:val="0"/>
                  <w:marTop w:val="0"/>
                  <w:marBottom w:val="0"/>
                  <w:divBdr>
                    <w:top w:val="none" w:sz="0" w:space="0" w:color="auto"/>
                    <w:left w:val="none" w:sz="0" w:space="0" w:color="auto"/>
                    <w:bottom w:val="none" w:sz="0" w:space="0" w:color="auto"/>
                    <w:right w:val="none" w:sz="0" w:space="0" w:color="auto"/>
                  </w:divBdr>
                </w:div>
                <w:div w:id="4893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3716">
          <w:marLeft w:val="0"/>
          <w:marRight w:val="0"/>
          <w:marTop w:val="0"/>
          <w:marBottom w:val="0"/>
          <w:divBdr>
            <w:top w:val="none" w:sz="0" w:space="0" w:color="auto"/>
            <w:left w:val="none" w:sz="0" w:space="0" w:color="auto"/>
            <w:bottom w:val="none" w:sz="0" w:space="0" w:color="auto"/>
            <w:right w:val="none" w:sz="0" w:space="0" w:color="auto"/>
          </w:divBdr>
          <w:divsChild>
            <w:div w:id="1644919729">
              <w:marLeft w:val="0"/>
              <w:marRight w:val="0"/>
              <w:marTop w:val="0"/>
              <w:marBottom w:val="0"/>
              <w:divBdr>
                <w:top w:val="none" w:sz="0" w:space="0" w:color="auto"/>
                <w:left w:val="none" w:sz="0" w:space="0" w:color="auto"/>
                <w:bottom w:val="none" w:sz="0" w:space="0" w:color="auto"/>
                <w:right w:val="none" w:sz="0" w:space="0" w:color="auto"/>
              </w:divBdr>
              <w:divsChild>
                <w:div w:id="1170292262">
                  <w:marLeft w:val="0"/>
                  <w:marRight w:val="0"/>
                  <w:marTop w:val="0"/>
                  <w:marBottom w:val="0"/>
                  <w:divBdr>
                    <w:top w:val="none" w:sz="0" w:space="0" w:color="auto"/>
                    <w:left w:val="none" w:sz="0" w:space="0" w:color="auto"/>
                    <w:bottom w:val="none" w:sz="0" w:space="0" w:color="auto"/>
                    <w:right w:val="none" w:sz="0" w:space="0" w:color="auto"/>
                  </w:divBdr>
                </w:div>
              </w:divsChild>
            </w:div>
            <w:div w:id="1032995756">
              <w:marLeft w:val="0"/>
              <w:marRight w:val="0"/>
              <w:marTop w:val="0"/>
              <w:marBottom w:val="0"/>
              <w:divBdr>
                <w:top w:val="none" w:sz="0" w:space="0" w:color="auto"/>
                <w:left w:val="none" w:sz="0" w:space="0" w:color="auto"/>
                <w:bottom w:val="none" w:sz="0" w:space="0" w:color="auto"/>
                <w:right w:val="none" w:sz="0" w:space="0" w:color="auto"/>
              </w:divBdr>
              <w:divsChild>
                <w:div w:id="1538853517">
                  <w:marLeft w:val="0"/>
                  <w:marRight w:val="0"/>
                  <w:marTop w:val="0"/>
                  <w:marBottom w:val="0"/>
                  <w:divBdr>
                    <w:top w:val="none" w:sz="0" w:space="0" w:color="auto"/>
                    <w:left w:val="none" w:sz="0" w:space="0" w:color="auto"/>
                    <w:bottom w:val="none" w:sz="0" w:space="0" w:color="auto"/>
                    <w:right w:val="none" w:sz="0" w:space="0" w:color="auto"/>
                  </w:divBdr>
                </w:div>
              </w:divsChild>
            </w:div>
            <w:div w:id="1135682789">
              <w:marLeft w:val="0"/>
              <w:marRight w:val="0"/>
              <w:marTop w:val="0"/>
              <w:marBottom w:val="0"/>
              <w:divBdr>
                <w:top w:val="none" w:sz="0" w:space="0" w:color="auto"/>
                <w:left w:val="none" w:sz="0" w:space="0" w:color="auto"/>
                <w:bottom w:val="none" w:sz="0" w:space="0" w:color="auto"/>
                <w:right w:val="none" w:sz="0" w:space="0" w:color="auto"/>
              </w:divBdr>
              <w:divsChild>
                <w:div w:id="1202479328">
                  <w:marLeft w:val="0"/>
                  <w:marRight w:val="0"/>
                  <w:marTop w:val="0"/>
                  <w:marBottom w:val="0"/>
                  <w:divBdr>
                    <w:top w:val="none" w:sz="0" w:space="0" w:color="auto"/>
                    <w:left w:val="none" w:sz="0" w:space="0" w:color="auto"/>
                    <w:bottom w:val="none" w:sz="0" w:space="0" w:color="auto"/>
                    <w:right w:val="none" w:sz="0" w:space="0" w:color="auto"/>
                  </w:divBdr>
                </w:div>
                <w:div w:id="1449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4096">
          <w:marLeft w:val="0"/>
          <w:marRight w:val="0"/>
          <w:marTop w:val="0"/>
          <w:marBottom w:val="0"/>
          <w:divBdr>
            <w:top w:val="none" w:sz="0" w:space="0" w:color="auto"/>
            <w:left w:val="none" w:sz="0" w:space="0" w:color="auto"/>
            <w:bottom w:val="none" w:sz="0" w:space="0" w:color="auto"/>
            <w:right w:val="none" w:sz="0" w:space="0" w:color="auto"/>
          </w:divBdr>
          <w:divsChild>
            <w:div w:id="1674456986">
              <w:marLeft w:val="0"/>
              <w:marRight w:val="0"/>
              <w:marTop w:val="0"/>
              <w:marBottom w:val="0"/>
              <w:divBdr>
                <w:top w:val="none" w:sz="0" w:space="0" w:color="auto"/>
                <w:left w:val="none" w:sz="0" w:space="0" w:color="auto"/>
                <w:bottom w:val="none" w:sz="0" w:space="0" w:color="auto"/>
                <w:right w:val="none" w:sz="0" w:space="0" w:color="auto"/>
              </w:divBdr>
              <w:divsChild>
                <w:div w:id="1862744354">
                  <w:marLeft w:val="0"/>
                  <w:marRight w:val="0"/>
                  <w:marTop w:val="0"/>
                  <w:marBottom w:val="0"/>
                  <w:divBdr>
                    <w:top w:val="none" w:sz="0" w:space="0" w:color="auto"/>
                    <w:left w:val="none" w:sz="0" w:space="0" w:color="auto"/>
                    <w:bottom w:val="none" w:sz="0" w:space="0" w:color="auto"/>
                    <w:right w:val="none" w:sz="0" w:space="0" w:color="auto"/>
                  </w:divBdr>
                </w:div>
              </w:divsChild>
            </w:div>
            <w:div w:id="1446852484">
              <w:marLeft w:val="0"/>
              <w:marRight w:val="0"/>
              <w:marTop w:val="0"/>
              <w:marBottom w:val="0"/>
              <w:divBdr>
                <w:top w:val="none" w:sz="0" w:space="0" w:color="auto"/>
                <w:left w:val="none" w:sz="0" w:space="0" w:color="auto"/>
                <w:bottom w:val="none" w:sz="0" w:space="0" w:color="auto"/>
                <w:right w:val="none" w:sz="0" w:space="0" w:color="auto"/>
              </w:divBdr>
              <w:divsChild>
                <w:div w:id="2000494816">
                  <w:marLeft w:val="0"/>
                  <w:marRight w:val="0"/>
                  <w:marTop w:val="0"/>
                  <w:marBottom w:val="0"/>
                  <w:divBdr>
                    <w:top w:val="none" w:sz="0" w:space="0" w:color="auto"/>
                    <w:left w:val="none" w:sz="0" w:space="0" w:color="auto"/>
                    <w:bottom w:val="none" w:sz="0" w:space="0" w:color="auto"/>
                    <w:right w:val="none" w:sz="0" w:space="0" w:color="auto"/>
                  </w:divBdr>
                </w:div>
              </w:divsChild>
            </w:div>
            <w:div w:id="141235221">
              <w:marLeft w:val="0"/>
              <w:marRight w:val="0"/>
              <w:marTop w:val="0"/>
              <w:marBottom w:val="0"/>
              <w:divBdr>
                <w:top w:val="none" w:sz="0" w:space="0" w:color="auto"/>
                <w:left w:val="none" w:sz="0" w:space="0" w:color="auto"/>
                <w:bottom w:val="none" w:sz="0" w:space="0" w:color="auto"/>
                <w:right w:val="none" w:sz="0" w:space="0" w:color="auto"/>
              </w:divBdr>
              <w:divsChild>
                <w:div w:id="1602421090">
                  <w:marLeft w:val="0"/>
                  <w:marRight w:val="0"/>
                  <w:marTop w:val="0"/>
                  <w:marBottom w:val="0"/>
                  <w:divBdr>
                    <w:top w:val="none" w:sz="0" w:space="0" w:color="auto"/>
                    <w:left w:val="none" w:sz="0" w:space="0" w:color="auto"/>
                    <w:bottom w:val="none" w:sz="0" w:space="0" w:color="auto"/>
                    <w:right w:val="none" w:sz="0" w:space="0" w:color="auto"/>
                  </w:divBdr>
                </w:div>
                <w:div w:id="614361796">
                  <w:marLeft w:val="0"/>
                  <w:marRight w:val="0"/>
                  <w:marTop w:val="0"/>
                  <w:marBottom w:val="0"/>
                  <w:divBdr>
                    <w:top w:val="none" w:sz="0" w:space="0" w:color="auto"/>
                    <w:left w:val="none" w:sz="0" w:space="0" w:color="auto"/>
                    <w:bottom w:val="none" w:sz="0" w:space="0" w:color="auto"/>
                    <w:right w:val="none" w:sz="0" w:space="0" w:color="auto"/>
                  </w:divBdr>
                </w:div>
              </w:divsChild>
            </w:div>
            <w:div w:id="399864696">
              <w:marLeft w:val="0"/>
              <w:marRight w:val="0"/>
              <w:marTop w:val="0"/>
              <w:marBottom w:val="0"/>
              <w:divBdr>
                <w:top w:val="none" w:sz="0" w:space="0" w:color="auto"/>
                <w:left w:val="none" w:sz="0" w:space="0" w:color="auto"/>
                <w:bottom w:val="none" w:sz="0" w:space="0" w:color="auto"/>
                <w:right w:val="none" w:sz="0" w:space="0" w:color="auto"/>
              </w:divBdr>
              <w:divsChild>
                <w:div w:id="2103181516">
                  <w:marLeft w:val="0"/>
                  <w:marRight w:val="0"/>
                  <w:marTop w:val="0"/>
                  <w:marBottom w:val="0"/>
                  <w:divBdr>
                    <w:top w:val="none" w:sz="0" w:space="0" w:color="auto"/>
                    <w:left w:val="none" w:sz="0" w:space="0" w:color="auto"/>
                    <w:bottom w:val="none" w:sz="0" w:space="0" w:color="auto"/>
                    <w:right w:val="none" w:sz="0" w:space="0" w:color="auto"/>
                  </w:divBdr>
                </w:div>
              </w:divsChild>
            </w:div>
            <w:div w:id="209078311">
              <w:marLeft w:val="0"/>
              <w:marRight w:val="0"/>
              <w:marTop w:val="0"/>
              <w:marBottom w:val="0"/>
              <w:divBdr>
                <w:top w:val="none" w:sz="0" w:space="0" w:color="auto"/>
                <w:left w:val="none" w:sz="0" w:space="0" w:color="auto"/>
                <w:bottom w:val="none" w:sz="0" w:space="0" w:color="auto"/>
                <w:right w:val="none" w:sz="0" w:space="0" w:color="auto"/>
              </w:divBdr>
              <w:divsChild>
                <w:div w:id="1561862073">
                  <w:marLeft w:val="0"/>
                  <w:marRight w:val="0"/>
                  <w:marTop w:val="0"/>
                  <w:marBottom w:val="0"/>
                  <w:divBdr>
                    <w:top w:val="none" w:sz="0" w:space="0" w:color="auto"/>
                    <w:left w:val="none" w:sz="0" w:space="0" w:color="auto"/>
                    <w:bottom w:val="none" w:sz="0" w:space="0" w:color="auto"/>
                    <w:right w:val="none" w:sz="0" w:space="0" w:color="auto"/>
                  </w:divBdr>
                </w:div>
              </w:divsChild>
            </w:div>
            <w:div w:id="126703577">
              <w:marLeft w:val="0"/>
              <w:marRight w:val="0"/>
              <w:marTop w:val="0"/>
              <w:marBottom w:val="0"/>
              <w:divBdr>
                <w:top w:val="none" w:sz="0" w:space="0" w:color="auto"/>
                <w:left w:val="none" w:sz="0" w:space="0" w:color="auto"/>
                <w:bottom w:val="none" w:sz="0" w:space="0" w:color="auto"/>
                <w:right w:val="none" w:sz="0" w:space="0" w:color="auto"/>
              </w:divBdr>
              <w:divsChild>
                <w:div w:id="681013138">
                  <w:marLeft w:val="0"/>
                  <w:marRight w:val="0"/>
                  <w:marTop w:val="0"/>
                  <w:marBottom w:val="0"/>
                  <w:divBdr>
                    <w:top w:val="none" w:sz="0" w:space="0" w:color="auto"/>
                    <w:left w:val="none" w:sz="0" w:space="0" w:color="auto"/>
                    <w:bottom w:val="none" w:sz="0" w:space="0" w:color="auto"/>
                    <w:right w:val="none" w:sz="0" w:space="0" w:color="auto"/>
                  </w:divBdr>
                </w:div>
                <w:div w:id="12891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8543">
          <w:marLeft w:val="0"/>
          <w:marRight w:val="0"/>
          <w:marTop w:val="0"/>
          <w:marBottom w:val="0"/>
          <w:divBdr>
            <w:top w:val="none" w:sz="0" w:space="0" w:color="auto"/>
            <w:left w:val="none" w:sz="0" w:space="0" w:color="auto"/>
            <w:bottom w:val="none" w:sz="0" w:space="0" w:color="auto"/>
            <w:right w:val="none" w:sz="0" w:space="0" w:color="auto"/>
          </w:divBdr>
          <w:divsChild>
            <w:div w:id="1832524076">
              <w:marLeft w:val="0"/>
              <w:marRight w:val="0"/>
              <w:marTop w:val="0"/>
              <w:marBottom w:val="0"/>
              <w:divBdr>
                <w:top w:val="none" w:sz="0" w:space="0" w:color="auto"/>
                <w:left w:val="none" w:sz="0" w:space="0" w:color="auto"/>
                <w:bottom w:val="none" w:sz="0" w:space="0" w:color="auto"/>
                <w:right w:val="none" w:sz="0" w:space="0" w:color="auto"/>
              </w:divBdr>
              <w:divsChild>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 w:id="197863317">
              <w:marLeft w:val="0"/>
              <w:marRight w:val="0"/>
              <w:marTop w:val="0"/>
              <w:marBottom w:val="0"/>
              <w:divBdr>
                <w:top w:val="none" w:sz="0" w:space="0" w:color="auto"/>
                <w:left w:val="none" w:sz="0" w:space="0" w:color="auto"/>
                <w:bottom w:val="none" w:sz="0" w:space="0" w:color="auto"/>
                <w:right w:val="none" w:sz="0" w:space="0" w:color="auto"/>
              </w:divBdr>
              <w:divsChild>
                <w:div w:id="1942105231">
                  <w:marLeft w:val="0"/>
                  <w:marRight w:val="0"/>
                  <w:marTop w:val="0"/>
                  <w:marBottom w:val="0"/>
                  <w:divBdr>
                    <w:top w:val="none" w:sz="0" w:space="0" w:color="auto"/>
                    <w:left w:val="none" w:sz="0" w:space="0" w:color="auto"/>
                    <w:bottom w:val="none" w:sz="0" w:space="0" w:color="auto"/>
                    <w:right w:val="none" w:sz="0" w:space="0" w:color="auto"/>
                  </w:divBdr>
                </w:div>
              </w:divsChild>
            </w:div>
            <w:div w:id="1698042158">
              <w:marLeft w:val="0"/>
              <w:marRight w:val="0"/>
              <w:marTop w:val="0"/>
              <w:marBottom w:val="0"/>
              <w:divBdr>
                <w:top w:val="none" w:sz="0" w:space="0" w:color="auto"/>
                <w:left w:val="none" w:sz="0" w:space="0" w:color="auto"/>
                <w:bottom w:val="none" w:sz="0" w:space="0" w:color="auto"/>
                <w:right w:val="none" w:sz="0" w:space="0" w:color="auto"/>
              </w:divBdr>
              <w:divsChild>
                <w:div w:id="12542142">
                  <w:marLeft w:val="0"/>
                  <w:marRight w:val="0"/>
                  <w:marTop w:val="0"/>
                  <w:marBottom w:val="0"/>
                  <w:divBdr>
                    <w:top w:val="none" w:sz="0" w:space="0" w:color="auto"/>
                    <w:left w:val="none" w:sz="0" w:space="0" w:color="auto"/>
                    <w:bottom w:val="none" w:sz="0" w:space="0" w:color="auto"/>
                    <w:right w:val="none" w:sz="0" w:space="0" w:color="auto"/>
                  </w:divBdr>
                </w:div>
                <w:div w:id="219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7063">
          <w:marLeft w:val="0"/>
          <w:marRight w:val="0"/>
          <w:marTop w:val="0"/>
          <w:marBottom w:val="0"/>
          <w:divBdr>
            <w:top w:val="none" w:sz="0" w:space="0" w:color="auto"/>
            <w:left w:val="none" w:sz="0" w:space="0" w:color="auto"/>
            <w:bottom w:val="none" w:sz="0" w:space="0" w:color="auto"/>
            <w:right w:val="none" w:sz="0" w:space="0" w:color="auto"/>
          </w:divBdr>
          <w:divsChild>
            <w:div w:id="1155686168">
              <w:marLeft w:val="0"/>
              <w:marRight w:val="0"/>
              <w:marTop w:val="0"/>
              <w:marBottom w:val="0"/>
              <w:divBdr>
                <w:top w:val="none" w:sz="0" w:space="0" w:color="auto"/>
                <w:left w:val="none" w:sz="0" w:space="0" w:color="auto"/>
                <w:bottom w:val="none" w:sz="0" w:space="0" w:color="auto"/>
                <w:right w:val="none" w:sz="0" w:space="0" w:color="auto"/>
              </w:divBdr>
              <w:divsChild>
                <w:div w:id="770705210">
                  <w:marLeft w:val="0"/>
                  <w:marRight w:val="0"/>
                  <w:marTop w:val="0"/>
                  <w:marBottom w:val="0"/>
                  <w:divBdr>
                    <w:top w:val="none" w:sz="0" w:space="0" w:color="auto"/>
                    <w:left w:val="none" w:sz="0" w:space="0" w:color="auto"/>
                    <w:bottom w:val="none" w:sz="0" w:space="0" w:color="auto"/>
                    <w:right w:val="none" w:sz="0" w:space="0" w:color="auto"/>
                  </w:divBdr>
                </w:div>
              </w:divsChild>
            </w:div>
            <w:div w:id="182596918">
              <w:marLeft w:val="0"/>
              <w:marRight w:val="0"/>
              <w:marTop w:val="0"/>
              <w:marBottom w:val="0"/>
              <w:divBdr>
                <w:top w:val="none" w:sz="0" w:space="0" w:color="auto"/>
                <w:left w:val="none" w:sz="0" w:space="0" w:color="auto"/>
                <w:bottom w:val="none" w:sz="0" w:space="0" w:color="auto"/>
                <w:right w:val="none" w:sz="0" w:space="0" w:color="auto"/>
              </w:divBdr>
              <w:divsChild>
                <w:div w:id="1333875374">
                  <w:marLeft w:val="0"/>
                  <w:marRight w:val="0"/>
                  <w:marTop w:val="0"/>
                  <w:marBottom w:val="0"/>
                  <w:divBdr>
                    <w:top w:val="none" w:sz="0" w:space="0" w:color="auto"/>
                    <w:left w:val="none" w:sz="0" w:space="0" w:color="auto"/>
                    <w:bottom w:val="none" w:sz="0" w:space="0" w:color="auto"/>
                    <w:right w:val="none" w:sz="0" w:space="0" w:color="auto"/>
                  </w:divBdr>
                </w:div>
              </w:divsChild>
            </w:div>
            <w:div w:id="405492641">
              <w:marLeft w:val="0"/>
              <w:marRight w:val="0"/>
              <w:marTop w:val="0"/>
              <w:marBottom w:val="0"/>
              <w:divBdr>
                <w:top w:val="none" w:sz="0" w:space="0" w:color="auto"/>
                <w:left w:val="none" w:sz="0" w:space="0" w:color="auto"/>
                <w:bottom w:val="none" w:sz="0" w:space="0" w:color="auto"/>
                <w:right w:val="none" w:sz="0" w:space="0" w:color="auto"/>
              </w:divBdr>
              <w:divsChild>
                <w:div w:id="2018266350">
                  <w:marLeft w:val="0"/>
                  <w:marRight w:val="0"/>
                  <w:marTop w:val="0"/>
                  <w:marBottom w:val="0"/>
                  <w:divBdr>
                    <w:top w:val="none" w:sz="0" w:space="0" w:color="auto"/>
                    <w:left w:val="none" w:sz="0" w:space="0" w:color="auto"/>
                    <w:bottom w:val="none" w:sz="0" w:space="0" w:color="auto"/>
                    <w:right w:val="none" w:sz="0" w:space="0" w:color="auto"/>
                  </w:divBdr>
                </w:div>
                <w:div w:id="1711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9912">
          <w:marLeft w:val="0"/>
          <w:marRight w:val="0"/>
          <w:marTop w:val="0"/>
          <w:marBottom w:val="0"/>
          <w:divBdr>
            <w:top w:val="none" w:sz="0" w:space="0" w:color="auto"/>
            <w:left w:val="none" w:sz="0" w:space="0" w:color="auto"/>
            <w:bottom w:val="none" w:sz="0" w:space="0" w:color="auto"/>
            <w:right w:val="none" w:sz="0" w:space="0" w:color="auto"/>
          </w:divBdr>
          <w:divsChild>
            <w:div w:id="1043484879">
              <w:marLeft w:val="0"/>
              <w:marRight w:val="0"/>
              <w:marTop w:val="0"/>
              <w:marBottom w:val="0"/>
              <w:divBdr>
                <w:top w:val="none" w:sz="0" w:space="0" w:color="auto"/>
                <w:left w:val="none" w:sz="0" w:space="0" w:color="auto"/>
                <w:bottom w:val="none" w:sz="0" w:space="0" w:color="auto"/>
                <w:right w:val="none" w:sz="0" w:space="0" w:color="auto"/>
              </w:divBdr>
              <w:divsChild>
                <w:div w:id="1730687244">
                  <w:marLeft w:val="0"/>
                  <w:marRight w:val="0"/>
                  <w:marTop w:val="0"/>
                  <w:marBottom w:val="0"/>
                  <w:divBdr>
                    <w:top w:val="none" w:sz="0" w:space="0" w:color="auto"/>
                    <w:left w:val="none" w:sz="0" w:space="0" w:color="auto"/>
                    <w:bottom w:val="none" w:sz="0" w:space="0" w:color="auto"/>
                    <w:right w:val="none" w:sz="0" w:space="0" w:color="auto"/>
                  </w:divBdr>
                </w:div>
              </w:divsChild>
            </w:div>
            <w:div w:id="1900628534">
              <w:marLeft w:val="0"/>
              <w:marRight w:val="0"/>
              <w:marTop w:val="0"/>
              <w:marBottom w:val="0"/>
              <w:divBdr>
                <w:top w:val="none" w:sz="0" w:space="0" w:color="auto"/>
                <w:left w:val="none" w:sz="0" w:space="0" w:color="auto"/>
                <w:bottom w:val="none" w:sz="0" w:space="0" w:color="auto"/>
                <w:right w:val="none" w:sz="0" w:space="0" w:color="auto"/>
              </w:divBdr>
              <w:divsChild>
                <w:div w:id="2090273742">
                  <w:marLeft w:val="0"/>
                  <w:marRight w:val="0"/>
                  <w:marTop w:val="0"/>
                  <w:marBottom w:val="0"/>
                  <w:divBdr>
                    <w:top w:val="none" w:sz="0" w:space="0" w:color="auto"/>
                    <w:left w:val="none" w:sz="0" w:space="0" w:color="auto"/>
                    <w:bottom w:val="none" w:sz="0" w:space="0" w:color="auto"/>
                    <w:right w:val="none" w:sz="0" w:space="0" w:color="auto"/>
                  </w:divBdr>
                </w:div>
              </w:divsChild>
            </w:div>
            <w:div w:id="26296083">
              <w:marLeft w:val="0"/>
              <w:marRight w:val="0"/>
              <w:marTop w:val="0"/>
              <w:marBottom w:val="0"/>
              <w:divBdr>
                <w:top w:val="none" w:sz="0" w:space="0" w:color="auto"/>
                <w:left w:val="none" w:sz="0" w:space="0" w:color="auto"/>
                <w:bottom w:val="none" w:sz="0" w:space="0" w:color="auto"/>
                <w:right w:val="none" w:sz="0" w:space="0" w:color="auto"/>
              </w:divBdr>
              <w:divsChild>
                <w:div w:id="292978166">
                  <w:marLeft w:val="0"/>
                  <w:marRight w:val="0"/>
                  <w:marTop w:val="0"/>
                  <w:marBottom w:val="0"/>
                  <w:divBdr>
                    <w:top w:val="none" w:sz="0" w:space="0" w:color="auto"/>
                    <w:left w:val="none" w:sz="0" w:space="0" w:color="auto"/>
                    <w:bottom w:val="none" w:sz="0" w:space="0" w:color="auto"/>
                    <w:right w:val="none" w:sz="0" w:space="0" w:color="auto"/>
                  </w:divBdr>
                </w:div>
              </w:divsChild>
            </w:div>
            <w:div w:id="1074014592">
              <w:marLeft w:val="0"/>
              <w:marRight w:val="0"/>
              <w:marTop w:val="0"/>
              <w:marBottom w:val="0"/>
              <w:divBdr>
                <w:top w:val="none" w:sz="0" w:space="0" w:color="auto"/>
                <w:left w:val="none" w:sz="0" w:space="0" w:color="auto"/>
                <w:bottom w:val="none" w:sz="0" w:space="0" w:color="auto"/>
                <w:right w:val="none" w:sz="0" w:space="0" w:color="auto"/>
              </w:divBdr>
              <w:divsChild>
                <w:div w:id="1694451372">
                  <w:marLeft w:val="0"/>
                  <w:marRight w:val="0"/>
                  <w:marTop w:val="0"/>
                  <w:marBottom w:val="0"/>
                  <w:divBdr>
                    <w:top w:val="none" w:sz="0" w:space="0" w:color="auto"/>
                    <w:left w:val="none" w:sz="0" w:space="0" w:color="auto"/>
                    <w:bottom w:val="none" w:sz="0" w:space="0" w:color="auto"/>
                    <w:right w:val="none" w:sz="0" w:space="0" w:color="auto"/>
                  </w:divBdr>
                </w:div>
              </w:divsChild>
            </w:div>
            <w:div w:id="1416366423">
              <w:marLeft w:val="0"/>
              <w:marRight w:val="0"/>
              <w:marTop w:val="0"/>
              <w:marBottom w:val="0"/>
              <w:divBdr>
                <w:top w:val="none" w:sz="0" w:space="0" w:color="auto"/>
                <w:left w:val="none" w:sz="0" w:space="0" w:color="auto"/>
                <w:bottom w:val="none" w:sz="0" w:space="0" w:color="auto"/>
                <w:right w:val="none" w:sz="0" w:space="0" w:color="auto"/>
              </w:divBdr>
              <w:divsChild>
                <w:div w:id="850414162">
                  <w:marLeft w:val="0"/>
                  <w:marRight w:val="0"/>
                  <w:marTop w:val="0"/>
                  <w:marBottom w:val="0"/>
                  <w:divBdr>
                    <w:top w:val="none" w:sz="0" w:space="0" w:color="auto"/>
                    <w:left w:val="none" w:sz="0" w:space="0" w:color="auto"/>
                    <w:bottom w:val="none" w:sz="0" w:space="0" w:color="auto"/>
                    <w:right w:val="none" w:sz="0" w:space="0" w:color="auto"/>
                  </w:divBdr>
                </w:div>
              </w:divsChild>
            </w:div>
            <w:div w:id="151338915">
              <w:marLeft w:val="0"/>
              <w:marRight w:val="0"/>
              <w:marTop w:val="0"/>
              <w:marBottom w:val="0"/>
              <w:divBdr>
                <w:top w:val="none" w:sz="0" w:space="0" w:color="auto"/>
                <w:left w:val="none" w:sz="0" w:space="0" w:color="auto"/>
                <w:bottom w:val="none" w:sz="0" w:space="0" w:color="auto"/>
                <w:right w:val="none" w:sz="0" w:space="0" w:color="auto"/>
              </w:divBdr>
              <w:divsChild>
                <w:div w:id="1560361171">
                  <w:marLeft w:val="0"/>
                  <w:marRight w:val="0"/>
                  <w:marTop w:val="0"/>
                  <w:marBottom w:val="0"/>
                  <w:divBdr>
                    <w:top w:val="none" w:sz="0" w:space="0" w:color="auto"/>
                    <w:left w:val="none" w:sz="0" w:space="0" w:color="auto"/>
                    <w:bottom w:val="none" w:sz="0" w:space="0" w:color="auto"/>
                    <w:right w:val="none" w:sz="0" w:space="0" w:color="auto"/>
                  </w:divBdr>
                </w:div>
              </w:divsChild>
            </w:div>
            <w:div w:id="1041713660">
              <w:marLeft w:val="0"/>
              <w:marRight w:val="0"/>
              <w:marTop w:val="0"/>
              <w:marBottom w:val="0"/>
              <w:divBdr>
                <w:top w:val="none" w:sz="0" w:space="0" w:color="auto"/>
                <w:left w:val="none" w:sz="0" w:space="0" w:color="auto"/>
                <w:bottom w:val="none" w:sz="0" w:space="0" w:color="auto"/>
                <w:right w:val="none" w:sz="0" w:space="0" w:color="auto"/>
              </w:divBdr>
              <w:divsChild>
                <w:div w:id="1523588446">
                  <w:marLeft w:val="0"/>
                  <w:marRight w:val="0"/>
                  <w:marTop w:val="0"/>
                  <w:marBottom w:val="0"/>
                  <w:divBdr>
                    <w:top w:val="none" w:sz="0" w:space="0" w:color="auto"/>
                    <w:left w:val="none" w:sz="0" w:space="0" w:color="auto"/>
                    <w:bottom w:val="none" w:sz="0" w:space="0" w:color="auto"/>
                    <w:right w:val="none" w:sz="0" w:space="0" w:color="auto"/>
                  </w:divBdr>
                </w:div>
              </w:divsChild>
            </w:div>
            <w:div w:id="1450705215">
              <w:marLeft w:val="0"/>
              <w:marRight w:val="0"/>
              <w:marTop w:val="0"/>
              <w:marBottom w:val="0"/>
              <w:divBdr>
                <w:top w:val="none" w:sz="0" w:space="0" w:color="auto"/>
                <w:left w:val="none" w:sz="0" w:space="0" w:color="auto"/>
                <w:bottom w:val="none" w:sz="0" w:space="0" w:color="auto"/>
                <w:right w:val="none" w:sz="0" w:space="0" w:color="auto"/>
              </w:divBdr>
              <w:divsChild>
                <w:div w:id="1713385187">
                  <w:marLeft w:val="0"/>
                  <w:marRight w:val="0"/>
                  <w:marTop w:val="0"/>
                  <w:marBottom w:val="0"/>
                  <w:divBdr>
                    <w:top w:val="none" w:sz="0" w:space="0" w:color="auto"/>
                    <w:left w:val="none" w:sz="0" w:space="0" w:color="auto"/>
                    <w:bottom w:val="none" w:sz="0" w:space="0" w:color="auto"/>
                    <w:right w:val="none" w:sz="0" w:space="0" w:color="auto"/>
                  </w:divBdr>
                </w:div>
              </w:divsChild>
            </w:div>
            <w:div w:id="2127655968">
              <w:marLeft w:val="0"/>
              <w:marRight w:val="0"/>
              <w:marTop w:val="0"/>
              <w:marBottom w:val="0"/>
              <w:divBdr>
                <w:top w:val="none" w:sz="0" w:space="0" w:color="auto"/>
                <w:left w:val="none" w:sz="0" w:space="0" w:color="auto"/>
                <w:bottom w:val="none" w:sz="0" w:space="0" w:color="auto"/>
                <w:right w:val="none" w:sz="0" w:space="0" w:color="auto"/>
              </w:divBdr>
              <w:divsChild>
                <w:div w:id="1736930889">
                  <w:marLeft w:val="0"/>
                  <w:marRight w:val="0"/>
                  <w:marTop w:val="0"/>
                  <w:marBottom w:val="0"/>
                  <w:divBdr>
                    <w:top w:val="none" w:sz="0" w:space="0" w:color="auto"/>
                    <w:left w:val="none" w:sz="0" w:space="0" w:color="auto"/>
                    <w:bottom w:val="none" w:sz="0" w:space="0" w:color="auto"/>
                    <w:right w:val="none" w:sz="0" w:space="0" w:color="auto"/>
                  </w:divBdr>
                </w:div>
              </w:divsChild>
            </w:div>
            <w:div w:id="225993412">
              <w:marLeft w:val="0"/>
              <w:marRight w:val="0"/>
              <w:marTop w:val="0"/>
              <w:marBottom w:val="0"/>
              <w:divBdr>
                <w:top w:val="none" w:sz="0" w:space="0" w:color="auto"/>
                <w:left w:val="none" w:sz="0" w:space="0" w:color="auto"/>
                <w:bottom w:val="none" w:sz="0" w:space="0" w:color="auto"/>
                <w:right w:val="none" w:sz="0" w:space="0" w:color="auto"/>
              </w:divBdr>
              <w:divsChild>
                <w:div w:id="737826275">
                  <w:marLeft w:val="0"/>
                  <w:marRight w:val="0"/>
                  <w:marTop w:val="0"/>
                  <w:marBottom w:val="0"/>
                  <w:divBdr>
                    <w:top w:val="none" w:sz="0" w:space="0" w:color="auto"/>
                    <w:left w:val="none" w:sz="0" w:space="0" w:color="auto"/>
                    <w:bottom w:val="none" w:sz="0" w:space="0" w:color="auto"/>
                    <w:right w:val="none" w:sz="0" w:space="0" w:color="auto"/>
                  </w:divBdr>
                </w:div>
              </w:divsChild>
            </w:div>
            <w:div w:id="1321347337">
              <w:marLeft w:val="0"/>
              <w:marRight w:val="0"/>
              <w:marTop w:val="0"/>
              <w:marBottom w:val="0"/>
              <w:divBdr>
                <w:top w:val="none" w:sz="0" w:space="0" w:color="auto"/>
                <w:left w:val="none" w:sz="0" w:space="0" w:color="auto"/>
                <w:bottom w:val="none" w:sz="0" w:space="0" w:color="auto"/>
                <w:right w:val="none" w:sz="0" w:space="0" w:color="auto"/>
              </w:divBdr>
              <w:divsChild>
                <w:div w:id="325090832">
                  <w:marLeft w:val="0"/>
                  <w:marRight w:val="0"/>
                  <w:marTop w:val="0"/>
                  <w:marBottom w:val="0"/>
                  <w:divBdr>
                    <w:top w:val="none" w:sz="0" w:space="0" w:color="auto"/>
                    <w:left w:val="none" w:sz="0" w:space="0" w:color="auto"/>
                    <w:bottom w:val="none" w:sz="0" w:space="0" w:color="auto"/>
                    <w:right w:val="none" w:sz="0" w:space="0" w:color="auto"/>
                  </w:divBdr>
                </w:div>
              </w:divsChild>
            </w:div>
            <w:div w:id="632641771">
              <w:marLeft w:val="0"/>
              <w:marRight w:val="0"/>
              <w:marTop w:val="0"/>
              <w:marBottom w:val="0"/>
              <w:divBdr>
                <w:top w:val="none" w:sz="0" w:space="0" w:color="auto"/>
                <w:left w:val="none" w:sz="0" w:space="0" w:color="auto"/>
                <w:bottom w:val="none" w:sz="0" w:space="0" w:color="auto"/>
                <w:right w:val="none" w:sz="0" w:space="0" w:color="auto"/>
              </w:divBdr>
              <w:divsChild>
                <w:div w:id="1379085595">
                  <w:marLeft w:val="0"/>
                  <w:marRight w:val="0"/>
                  <w:marTop w:val="0"/>
                  <w:marBottom w:val="0"/>
                  <w:divBdr>
                    <w:top w:val="none" w:sz="0" w:space="0" w:color="auto"/>
                    <w:left w:val="none" w:sz="0" w:space="0" w:color="auto"/>
                    <w:bottom w:val="none" w:sz="0" w:space="0" w:color="auto"/>
                    <w:right w:val="none" w:sz="0" w:space="0" w:color="auto"/>
                  </w:divBdr>
                </w:div>
                <w:div w:id="806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9132">
          <w:marLeft w:val="0"/>
          <w:marRight w:val="0"/>
          <w:marTop w:val="0"/>
          <w:marBottom w:val="0"/>
          <w:divBdr>
            <w:top w:val="none" w:sz="0" w:space="0" w:color="auto"/>
            <w:left w:val="none" w:sz="0" w:space="0" w:color="auto"/>
            <w:bottom w:val="none" w:sz="0" w:space="0" w:color="auto"/>
            <w:right w:val="none" w:sz="0" w:space="0" w:color="auto"/>
          </w:divBdr>
          <w:divsChild>
            <w:div w:id="234632702">
              <w:marLeft w:val="0"/>
              <w:marRight w:val="0"/>
              <w:marTop w:val="0"/>
              <w:marBottom w:val="0"/>
              <w:divBdr>
                <w:top w:val="none" w:sz="0" w:space="0" w:color="auto"/>
                <w:left w:val="none" w:sz="0" w:space="0" w:color="auto"/>
                <w:bottom w:val="none" w:sz="0" w:space="0" w:color="auto"/>
                <w:right w:val="none" w:sz="0" w:space="0" w:color="auto"/>
              </w:divBdr>
              <w:divsChild>
                <w:div w:id="1612010859">
                  <w:marLeft w:val="0"/>
                  <w:marRight w:val="0"/>
                  <w:marTop w:val="0"/>
                  <w:marBottom w:val="0"/>
                  <w:divBdr>
                    <w:top w:val="none" w:sz="0" w:space="0" w:color="auto"/>
                    <w:left w:val="none" w:sz="0" w:space="0" w:color="auto"/>
                    <w:bottom w:val="none" w:sz="0" w:space="0" w:color="auto"/>
                    <w:right w:val="none" w:sz="0" w:space="0" w:color="auto"/>
                  </w:divBdr>
                </w:div>
              </w:divsChild>
            </w:div>
            <w:div w:id="1505852355">
              <w:marLeft w:val="0"/>
              <w:marRight w:val="0"/>
              <w:marTop w:val="0"/>
              <w:marBottom w:val="0"/>
              <w:divBdr>
                <w:top w:val="none" w:sz="0" w:space="0" w:color="auto"/>
                <w:left w:val="none" w:sz="0" w:space="0" w:color="auto"/>
                <w:bottom w:val="none" w:sz="0" w:space="0" w:color="auto"/>
                <w:right w:val="none" w:sz="0" w:space="0" w:color="auto"/>
              </w:divBdr>
              <w:divsChild>
                <w:div w:id="1695880923">
                  <w:marLeft w:val="0"/>
                  <w:marRight w:val="0"/>
                  <w:marTop w:val="0"/>
                  <w:marBottom w:val="0"/>
                  <w:divBdr>
                    <w:top w:val="none" w:sz="0" w:space="0" w:color="auto"/>
                    <w:left w:val="none" w:sz="0" w:space="0" w:color="auto"/>
                    <w:bottom w:val="none" w:sz="0" w:space="0" w:color="auto"/>
                    <w:right w:val="none" w:sz="0" w:space="0" w:color="auto"/>
                  </w:divBdr>
                </w:div>
              </w:divsChild>
            </w:div>
            <w:div w:id="1382249253">
              <w:marLeft w:val="0"/>
              <w:marRight w:val="0"/>
              <w:marTop w:val="0"/>
              <w:marBottom w:val="0"/>
              <w:divBdr>
                <w:top w:val="none" w:sz="0" w:space="0" w:color="auto"/>
                <w:left w:val="none" w:sz="0" w:space="0" w:color="auto"/>
                <w:bottom w:val="none" w:sz="0" w:space="0" w:color="auto"/>
                <w:right w:val="none" w:sz="0" w:space="0" w:color="auto"/>
              </w:divBdr>
              <w:divsChild>
                <w:div w:id="200434413">
                  <w:marLeft w:val="0"/>
                  <w:marRight w:val="0"/>
                  <w:marTop w:val="0"/>
                  <w:marBottom w:val="0"/>
                  <w:divBdr>
                    <w:top w:val="none" w:sz="0" w:space="0" w:color="auto"/>
                    <w:left w:val="none" w:sz="0" w:space="0" w:color="auto"/>
                    <w:bottom w:val="none" w:sz="0" w:space="0" w:color="auto"/>
                    <w:right w:val="none" w:sz="0" w:space="0" w:color="auto"/>
                  </w:divBdr>
                </w:div>
              </w:divsChild>
            </w:div>
            <w:div w:id="981539675">
              <w:marLeft w:val="0"/>
              <w:marRight w:val="0"/>
              <w:marTop w:val="0"/>
              <w:marBottom w:val="0"/>
              <w:divBdr>
                <w:top w:val="none" w:sz="0" w:space="0" w:color="auto"/>
                <w:left w:val="none" w:sz="0" w:space="0" w:color="auto"/>
                <w:bottom w:val="none" w:sz="0" w:space="0" w:color="auto"/>
                <w:right w:val="none" w:sz="0" w:space="0" w:color="auto"/>
              </w:divBdr>
              <w:divsChild>
                <w:div w:id="1873495383">
                  <w:marLeft w:val="0"/>
                  <w:marRight w:val="0"/>
                  <w:marTop w:val="0"/>
                  <w:marBottom w:val="0"/>
                  <w:divBdr>
                    <w:top w:val="none" w:sz="0" w:space="0" w:color="auto"/>
                    <w:left w:val="none" w:sz="0" w:space="0" w:color="auto"/>
                    <w:bottom w:val="none" w:sz="0" w:space="0" w:color="auto"/>
                    <w:right w:val="none" w:sz="0" w:space="0" w:color="auto"/>
                  </w:divBdr>
                </w:div>
              </w:divsChild>
            </w:div>
            <w:div w:id="592056684">
              <w:marLeft w:val="0"/>
              <w:marRight w:val="0"/>
              <w:marTop w:val="0"/>
              <w:marBottom w:val="0"/>
              <w:divBdr>
                <w:top w:val="none" w:sz="0" w:space="0" w:color="auto"/>
                <w:left w:val="none" w:sz="0" w:space="0" w:color="auto"/>
                <w:bottom w:val="none" w:sz="0" w:space="0" w:color="auto"/>
                <w:right w:val="none" w:sz="0" w:space="0" w:color="auto"/>
              </w:divBdr>
              <w:divsChild>
                <w:div w:id="2050763590">
                  <w:marLeft w:val="0"/>
                  <w:marRight w:val="0"/>
                  <w:marTop w:val="0"/>
                  <w:marBottom w:val="0"/>
                  <w:divBdr>
                    <w:top w:val="none" w:sz="0" w:space="0" w:color="auto"/>
                    <w:left w:val="none" w:sz="0" w:space="0" w:color="auto"/>
                    <w:bottom w:val="none" w:sz="0" w:space="0" w:color="auto"/>
                    <w:right w:val="none" w:sz="0" w:space="0" w:color="auto"/>
                  </w:divBdr>
                </w:div>
              </w:divsChild>
            </w:div>
            <w:div w:id="2043436761">
              <w:marLeft w:val="0"/>
              <w:marRight w:val="0"/>
              <w:marTop w:val="0"/>
              <w:marBottom w:val="0"/>
              <w:divBdr>
                <w:top w:val="none" w:sz="0" w:space="0" w:color="auto"/>
                <w:left w:val="none" w:sz="0" w:space="0" w:color="auto"/>
                <w:bottom w:val="none" w:sz="0" w:space="0" w:color="auto"/>
                <w:right w:val="none" w:sz="0" w:space="0" w:color="auto"/>
              </w:divBdr>
              <w:divsChild>
                <w:div w:id="1976107665">
                  <w:marLeft w:val="0"/>
                  <w:marRight w:val="0"/>
                  <w:marTop w:val="0"/>
                  <w:marBottom w:val="0"/>
                  <w:divBdr>
                    <w:top w:val="none" w:sz="0" w:space="0" w:color="auto"/>
                    <w:left w:val="none" w:sz="0" w:space="0" w:color="auto"/>
                    <w:bottom w:val="none" w:sz="0" w:space="0" w:color="auto"/>
                    <w:right w:val="none" w:sz="0" w:space="0" w:color="auto"/>
                  </w:divBdr>
                </w:div>
              </w:divsChild>
            </w:div>
            <w:div w:id="653678653">
              <w:marLeft w:val="0"/>
              <w:marRight w:val="0"/>
              <w:marTop w:val="0"/>
              <w:marBottom w:val="0"/>
              <w:divBdr>
                <w:top w:val="none" w:sz="0" w:space="0" w:color="auto"/>
                <w:left w:val="none" w:sz="0" w:space="0" w:color="auto"/>
                <w:bottom w:val="none" w:sz="0" w:space="0" w:color="auto"/>
                <w:right w:val="none" w:sz="0" w:space="0" w:color="auto"/>
              </w:divBdr>
              <w:divsChild>
                <w:div w:id="1571500543">
                  <w:marLeft w:val="0"/>
                  <w:marRight w:val="0"/>
                  <w:marTop w:val="0"/>
                  <w:marBottom w:val="0"/>
                  <w:divBdr>
                    <w:top w:val="none" w:sz="0" w:space="0" w:color="auto"/>
                    <w:left w:val="none" w:sz="0" w:space="0" w:color="auto"/>
                    <w:bottom w:val="none" w:sz="0" w:space="0" w:color="auto"/>
                    <w:right w:val="none" w:sz="0" w:space="0" w:color="auto"/>
                  </w:divBdr>
                </w:div>
              </w:divsChild>
            </w:div>
            <w:div w:id="2070878055">
              <w:marLeft w:val="0"/>
              <w:marRight w:val="0"/>
              <w:marTop w:val="0"/>
              <w:marBottom w:val="0"/>
              <w:divBdr>
                <w:top w:val="none" w:sz="0" w:space="0" w:color="auto"/>
                <w:left w:val="none" w:sz="0" w:space="0" w:color="auto"/>
                <w:bottom w:val="none" w:sz="0" w:space="0" w:color="auto"/>
                <w:right w:val="none" w:sz="0" w:space="0" w:color="auto"/>
              </w:divBdr>
              <w:divsChild>
                <w:div w:id="1024747784">
                  <w:marLeft w:val="0"/>
                  <w:marRight w:val="0"/>
                  <w:marTop w:val="0"/>
                  <w:marBottom w:val="0"/>
                  <w:divBdr>
                    <w:top w:val="none" w:sz="0" w:space="0" w:color="auto"/>
                    <w:left w:val="none" w:sz="0" w:space="0" w:color="auto"/>
                    <w:bottom w:val="none" w:sz="0" w:space="0" w:color="auto"/>
                    <w:right w:val="none" w:sz="0" w:space="0" w:color="auto"/>
                  </w:divBdr>
                </w:div>
              </w:divsChild>
            </w:div>
            <w:div w:id="151725988">
              <w:marLeft w:val="0"/>
              <w:marRight w:val="0"/>
              <w:marTop w:val="0"/>
              <w:marBottom w:val="0"/>
              <w:divBdr>
                <w:top w:val="none" w:sz="0" w:space="0" w:color="auto"/>
                <w:left w:val="none" w:sz="0" w:space="0" w:color="auto"/>
                <w:bottom w:val="none" w:sz="0" w:space="0" w:color="auto"/>
                <w:right w:val="none" w:sz="0" w:space="0" w:color="auto"/>
              </w:divBdr>
              <w:divsChild>
                <w:div w:id="1552498883">
                  <w:marLeft w:val="0"/>
                  <w:marRight w:val="0"/>
                  <w:marTop w:val="0"/>
                  <w:marBottom w:val="0"/>
                  <w:divBdr>
                    <w:top w:val="none" w:sz="0" w:space="0" w:color="auto"/>
                    <w:left w:val="none" w:sz="0" w:space="0" w:color="auto"/>
                    <w:bottom w:val="none" w:sz="0" w:space="0" w:color="auto"/>
                    <w:right w:val="none" w:sz="0" w:space="0" w:color="auto"/>
                  </w:divBdr>
                </w:div>
              </w:divsChild>
            </w:div>
            <w:div w:id="1062405082">
              <w:marLeft w:val="0"/>
              <w:marRight w:val="0"/>
              <w:marTop w:val="0"/>
              <w:marBottom w:val="0"/>
              <w:divBdr>
                <w:top w:val="none" w:sz="0" w:space="0" w:color="auto"/>
                <w:left w:val="none" w:sz="0" w:space="0" w:color="auto"/>
                <w:bottom w:val="none" w:sz="0" w:space="0" w:color="auto"/>
                <w:right w:val="none" w:sz="0" w:space="0" w:color="auto"/>
              </w:divBdr>
              <w:divsChild>
                <w:div w:id="1465350754">
                  <w:marLeft w:val="0"/>
                  <w:marRight w:val="0"/>
                  <w:marTop w:val="0"/>
                  <w:marBottom w:val="0"/>
                  <w:divBdr>
                    <w:top w:val="none" w:sz="0" w:space="0" w:color="auto"/>
                    <w:left w:val="none" w:sz="0" w:space="0" w:color="auto"/>
                    <w:bottom w:val="none" w:sz="0" w:space="0" w:color="auto"/>
                    <w:right w:val="none" w:sz="0" w:space="0" w:color="auto"/>
                  </w:divBdr>
                </w:div>
              </w:divsChild>
            </w:div>
            <w:div w:id="2016766198">
              <w:marLeft w:val="0"/>
              <w:marRight w:val="0"/>
              <w:marTop w:val="0"/>
              <w:marBottom w:val="0"/>
              <w:divBdr>
                <w:top w:val="none" w:sz="0" w:space="0" w:color="auto"/>
                <w:left w:val="none" w:sz="0" w:space="0" w:color="auto"/>
                <w:bottom w:val="none" w:sz="0" w:space="0" w:color="auto"/>
                <w:right w:val="none" w:sz="0" w:space="0" w:color="auto"/>
              </w:divBdr>
              <w:divsChild>
                <w:div w:id="1535265453">
                  <w:marLeft w:val="0"/>
                  <w:marRight w:val="0"/>
                  <w:marTop w:val="0"/>
                  <w:marBottom w:val="0"/>
                  <w:divBdr>
                    <w:top w:val="none" w:sz="0" w:space="0" w:color="auto"/>
                    <w:left w:val="none" w:sz="0" w:space="0" w:color="auto"/>
                    <w:bottom w:val="none" w:sz="0" w:space="0" w:color="auto"/>
                    <w:right w:val="none" w:sz="0" w:space="0" w:color="auto"/>
                  </w:divBdr>
                </w:div>
              </w:divsChild>
            </w:div>
            <w:div w:id="656155746">
              <w:marLeft w:val="0"/>
              <w:marRight w:val="0"/>
              <w:marTop w:val="0"/>
              <w:marBottom w:val="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
              </w:divsChild>
            </w:div>
            <w:div w:id="447436119">
              <w:marLeft w:val="0"/>
              <w:marRight w:val="0"/>
              <w:marTop w:val="0"/>
              <w:marBottom w:val="0"/>
              <w:divBdr>
                <w:top w:val="none" w:sz="0" w:space="0" w:color="auto"/>
                <w:left w:val="none" w:sz="0" w:space="0" w:color="auto"/>
                <w:bottom w:val="none" w:sz="0" w:space="0" w:color="auto"/>
                <w:right w:val="none" w:sz="0" w:space="0" w:color="auto"/>
              </w:divBdr>
              <w:divsChild>
                <w:div w:id="1727871174">
                  <w:marLeft w:val="0"/>
                  <w:marRight w:val="0"/>
                  <w:marTop w:val="0"/>
                  <w:marBottom w:val="0"/>
                  <w:divBdr>
                    <w:top w:val="none" w:sz="0" w:space="0" w:color="auto"/>
                    <w:left w:val="none" w:sz="0" w:space="0" w:color="auto"/>
                    <w:bottom w:val="none" w:sz="0" w:space="0" w:color="auto"/>
                    <w:right w:val="none" w:sz="0" w:space="0" w:color="auto"/>
                  </w:divBdr>
                </w:div>
              </w:divsChild>
            </w:div>
            <w:div w:id="889267026">
              <w:marLeft w:val="0"/>
              <w:marRight w:val="0"/>
              <w:marTop w:val="0"/>
              <w:marBottom w:val="0"/>
              <w:divBdr>
                <w:top w:val="none" w:sz="0" w:space="0" w:color="auto"/>
                <w:left w:val="none" w:sz="0" w:space="0" w:color="auto"/>
                <w:bottom w:val="none" w:sz="0" w:space="0" w:color="auto"/>
                <w:right w:val="none" w:sz="0" w:space="0" w:color="auto"/>
              </w:divBdr>
              <w:divsChild>
                <w:div w:id="290862822">
                  <w:marLeft w:val="0"/>
                  <w:marRight w:val="0"/>
                  <w:marTop w:val="0"/>
                  <w:marBottom w:val="0"/>
                  <w:divBdr>
                    <w:top w:val="none" w:sz="0" w:space="0" w:color="auto"/>
                    <w:left w:val="none" w:sz="0" w:space="0" w:color="auto"/>
                    <w:bottom w:val="none" w:sz="0" w:space="0" w:color="auto"/>
                    <w:right w:val="none" w:sz="0" w:space="0" w:color="auto"/>
                  </w:divBdr>
                </w:div>
              </w:divsChild>
            </w:div>
            <w:div w:id="1730685753">
              <w:marLeft w:val="0"/>
              <w:marRight w:val="0"/>
              <w:marTop w:val="0"/>
              <w:marBottom w:val="0"/>
              <w:divBdr>
                <w:top w:val="none" w:sz="0" w:space="0" w:color="auto"/>
                <w:left w:val="none" w:sz="0" w:space="0" w:color="auto"/>
                <w:bottom w:val="none" w:sz="0" w:space="0" w:color="auto"/>
                <w:right w:val="none" w:sz="0" w:space="0" w:color="auto"/>
              </w:divBdr>
              <w:divsChild>
                <w:div w:id="571084430">
                  <w:marLeft w:val="0"/>
                  <w:marRight w:val="0"/>
                  <w:marTop w:val="0"/>
                  <w:marBottom w:val="0"/>
                  <w:divBdr>
                    <w:top w:val="none" w:sz="0" w:space="0" w:color="auto"/>
                    <w:left w:val="none" w:sz="0" w:space="0" w:color="auto"/>
                    <w:bottom w:val="none" w:sz="0" w:space="0" w:color="auto"/>
                    <w:right w:val="none" w:sz="0" w:space="0" w:color="auto"/>
                  </w:divBdr>
                </w:div>
              </w:divsChild>
            </w:div>
            <w:div w:id="1921911603">
              <w:marLeft w:val="0"/>
              <w:marRight w:val="0"/>
              <w:marTop w:val="0"/>
              <w:marBottom w:val="0"/>
              <w:divBdr>
                <w:top w:val="none" w:sz="0" w:space="0" w:color="auto"/>
                <w:left w:val="none" w:sz="0" w:space="0" w:color="auto"/>
                <w:bottom w:val="none" w:sz="0" w:space="0" w:color="auto"/>
                <w:right w:val="none" w:sz="0" w:space="0" w:color="auto"/>
              </w:divBdr>
              <w:divsChild>
                <w:div w:id="962660219">
                  <w:marLeft w:val="0"/>
                  <w:marRight w:val="0"/>
                  <w:marTop w:val="0"/>
                  <w:marBottom w:val="0"/>
                  <w:divBdr>
                    <w:top w:val="none" w:sz="0" w:space="0" w:color="auto"/>
                    <w:left w:val="none" w:sz="0" w:space="0" w:color="auto"/>
                    <w:bottom w:val="none" w:sz="0" w:space="0" w:color="auto"/>
                    <w:right w:val="none" w:sz="0" w:space="0" w:color="auto"/>
                  </w:divBdr>
                </w:div>
              </w:divsChild>
            </w:div>
            <w:div w:id="148862927">
              <w:marLeft w:val="0"/>
              <w:marRight w:val="0"/>
              <w:marTop w:val="0"/>
              <w:marBottom w:val="0"/>
              <w:divBdr>
                <w:top w:val="none" w:sz="0" w:space="0" w:color="auto"/>
                <w:left w:val="none" w:sz="0" w:space="0" w:color="auto"/>
                <w:bottom w:val="none" w:sz="0" w:space="0" w:color="auto"/>
                <w:right w:val="none" w:sz="0" w:space="0" w:color="auto"/>
              </w:divBdr>
              <w:divsChild>
                <w:div w:id="893615627">
                  <w:marLeft w:val="0"/>
                  <w:marRight w:val="0"/>
                  <w:marTop w:val="0"/>
                  <w:marBottom w:val="0"/>
                  <w:divBdr>
                    <w:top w:val="none" w:sz="0" w:space="0" w:color="auto"/>
                    <w:left w:val="none" w:sz="0" w:space="0" w:color="auto"/>
                    <w:bottom w:val="none" w:sz="0" w:space="0" w:color="auto"/>
                    <w:right w:val="none" w:sz="0" w:space="0" w:color="auto"/>
                  </w:divBdr>
                </w:div>
              </w:divsChild>
            </w:div>
            <w:div w:id="1149446195">
              <w:marLeft w:val="0"/>
              <w:marRight w:val="0"/>
              <w:marTop w:val="0"/>
              <w:marBottom w:val="0"/>
              <w:divBdr>
                <w:top w:val="none" w:sz="0" w:space="0" w:color="auto"/>
                <w:left w:val="none" w:sz="0" w:space="0" w:color="auto"/>
                <w:bottom w:val="none" w:sz="0" w:space="0" w:color="auto"/>
                <w:right w:val="none" w:sz="0" w:space="0" w:color="auto"/>
              </w:divBdr>
              <w:divsChild>
                <w:div w:id="2100255485">
                  <w:marLeft w:val="0"/>
                  <w:marRight w:val="0"/>
                  <w:marTop w:val="0"/>
                  <w:marBottom w:val="0"/>
                  <w:divBdr>
                    <w:top w:val="none" w:sz="0" w:space="0" w:color="auto"/>
                    <w:left w:val="none" w:sz="0" w:space="0" w:color="auto"/>
                    <w:bottom w:val="none" w:sz="0" w:space="0" w:color="auto"/>
                    <w:right w:val="none" w:sz="0" w:space="0" w:color="auto"/>
                  </w:divBdr>
                </w:div>
              </w:divsChild>
            </w:div>
            <w:div w:id="1257983413">
              <w:marLeft w:val="0"/>
              <w:marRight w:val="0"/>
              <w:marTop w:val="0"/>
              <w:marBottom w:val="0"/>
              <w:divBdr>
                <w:top w:val="none" w:sz="0" w:space="0" w:color="auto"/>
                <w:left w:val="none" w:sz="0" w:space="0" w:color="auto"/>
                <w:bottom w:val="none" w:sz="0" w:space="0" w:color="auto"/>
                <w:right w:val="none" w:sz="0" w:space="0" w:color="auto"/>
              </w:divBdr>
              <w:divsChild>
                <w:div w:id="1288076489">
                  <w:marLeft w:val="0"/>
                  <w:marRight w:val="0"/>
                  <w:marTop w:val="0"/>
                  <w:marBottom w:val="0"/>
                  <w:divBdr>
                    <w:top w:val="none" w:sz="0" w:space="0" w:color="auto"/>
                    <w:left w:val="none" w:sz="0" w:space="0" w:color="auto"/>
                    <w:bottom w:val="none" w:sz="0" w:space="0" w:color="auto"/>
                    <w:right w:val="none" w:sz="0" w:space="0" w:color="auto"/>
                  </w:divBdr>
                </w:div>
              </w:divsChild>
            </w:div>
            <w:div w:id="493112556">
              <w:marLeft w:val="0"/>
              <w:marRight w:val="0"/>
              <w:marTop w:val="0"/>
              <w:marBottom w:val="0"/>
              <w:divBdr>
                <w:top w:val="none" w:sz="0" w:space="0" w:color="auto"/>
                <w:left w:val="none" w:sz="0" w:space="0" w:color="auto"/>
                <w:bottom w:val="none" w:sz="0" w:space="0" w:color="auto"/>
                <w:right w:val="none" w:sz="0" w:space="0" w:color="auto"/>
              </w:divBdr>
              <w:divsChild>
                <w:div w:id="689725050">
                  <w:marLeft w:val="0"/>
                  <w:marRight w:val="0"/>
                  <w:marTop w:val="0"/>
                  <w:marBottom w:val="0"/>
                  <w:divBdr>
                    <w:top w:val="none" w:sz="0" w:space="0" w:color="auto"/>
                    <w:left w:val="none" w:sz="0" w:space="0" w:color="auto"/>
                    <w:bottom w:val="none" w:sz="0" w:space="0" w:color="auto"/>
                    <w:right w:val="none" w:sz="0" w:space="0" w:color="auto"/>
                  </w:divBdr>
                </w:div>
              </w:divsChild>
            </w:div>
            <w:div w:id="234246347">
              <w:marLeft w:val="0"/>
              <w:marRight w:val="0"/>
              <w:marTop w:val="0"/>
              <w:marBottom w:val="0"/>
              <w:divBdr>
                <w:top w:val="none" w:sz="0" w:space="0" w:color="auto"/>
                <w:left w:val="none" w:sz="0" w:space="0" w:color="auto"/>
                <w:bottom w:val="none" w:sz="0" w:space="0" w:color="auto"/>
                <w:right w:val="none" w:sz="0" w:space="0" w:color="auto"/>
              </w:divBdr>
              <w:divsChild>
                <w:div w:id="192886171">
                  <w:marLeft w:val="0"/>
                  <w:marRight w:val="0"/>
                  <w:marTop w:val="0"/>
                  <w:marBottom w:val="0"/>
                  <w:divBdr>
                    <w:top w:val="none" w:sz="0" w:space="0" w:color="auto"/>
                    <w:left w:val="none" w:sz="0" w:space="0" w:color="auto"/>
                    <w:bottom w:val="none" w:sz="0" w:space="0" w:color="auto"/>
                    <w:right w:val="none" w:sz="0" w:space="0" w:color="auto"/>
                  </w:divBdr>
                </w:div>
              </w:divsChild>
            </w:div>
            <w:div w:id="1902403905">
              <w:marLeft w:val="0"/>
              <w:marRight w:val="0"/>
              <w:marTop w:val="0"/>
              <w:marBottom w:val="0"/>
              <w:divBdr>
                <w:top w:val="none" w:sz="0" w:space="0" w:color="auto"/>
                <w:left w:val="none" w:sz="0" w:space="0" w:color="auto"/>
                <w:bottom w:val="none" w:sz="0" w:space="0" w:color="auto"/>
                <w:right w:val="none" w:sz="0" w:space="0" w:color="auto"/>
              </w:divBdr>
              <w:divsChild>
                <w:div w:id="682441378">
                  <w:marLeft w:val="0"/>
                  <w:marRight w:val="0"/>
                  <w:marTop w:val="0"/>
                  <w:marBottom w:val="0"/>
                  <w:divBdr>
                    <w:top w:val="none" w:sz="0" w:space="0" w:color="auto"/>
                    <w:left w:val="none" w:sz="0" w:space="0" w:color="auto"/>
                    <w:bottom w:val="none" w:sz="0" w:space="0" w:color="auto"/>
                    <w:right w:val="none" w:sz="0" w:space="0" w:color="auto"/>
                  </w:divBdr>
                </w:div>
              </w:divsChild>
            </w:div>
            <w:div w:id="145780191">
              <w:marLeft w:val="0"/>
              <w:marRight w:val="0"/>
              <w:marTop w:val="0"/>
              <w:marBottom w:val="0"/>
              <w:divBdr>
                <w:top w:val="none" w:sz="0" w:space="0" w:color="auto"/>
                <w:left w:val="none" w:sz="0" w:space="0" w:color="auto"/>
                <w:bottom w:val="none" w:sz="0" w:space="0" w:color="auto"/>
                <w:right w:val="none" w:sz="0" w:space="0" w:color="auto"/>
              </w:divBdr>
              <w:divsChild>
                <w:div w:id="726415774">
                  <w:marLeft w:val="0"/>
                  <w:marRight w:val="0"/>
                  <w:marTop w:val="0"/>
                  <w:marBottom w:val="0"/>
                  <w:divBdr>
                    <w:top w:val="none" w:sz="0" w:space="0" w:color="auto"/>
                    <w:left w:val="none" w:sz="0" w:space="0" w:color="auto"/>
                    <w:bottom w:val="none" w:sz="0" w:space="0" w:color="auto"/>
                    <w:right w:val="none" w:sz="0" w:space="0" w:color="auto"/>
                  </w:divBdr>
                </w:div>
              </w:divsChild>
            </w:div>
            <w:div w:id="1163006180">
              <w:marLeft w:val="0"/>
              <w:marRight w:val="0"/>
              <w:marTop w:val="0"/>
              <w:marBottom w:val="0"/>
              <w:divBdr>
                <w:top w:val="none" w:sz="0" w:space="0" w:color="auto"/>
                <w:left w:val="none" w:sz="0" w:space="0" w:color="auto"/>
                <w:bottom w:val="none" w:sz="0" w:space="0" w:color="auto"/>
                <w:right w:val="none" w:sz="0" w:space="0" w:color="auto"/>
              </w:divBdr>
              <w:divsChild>
                <w:div w:id="961763946">
                  <w:marLeft w:val="0"/>
                  <w:marRight w:val="0"/>
                  <w:marTop w:val="0"/>
                  <w:marBottom w:val="0"/>
                  <w:divBdr>
                    <w:top w:val="none" w:sz="0" w:space="0" w:color="auto"/>
                    <w:left w:val="none" w:sz="0" w:space="0" w:color="auto"/>
                    <w:bottom w:val="none" w:sz="0" w:space="0" w:color="auto"/>
                    <w:right w:val="none" w:sz="0" w:space="0" w:color="auto"/>
                  </w:divBdr>
                </w:div>
              </w:divsChild>
            </w:div>
            <w:div w:id="627664179">
              <w:marLeft w:val="0"/>
              <w:marRight w:val="0"/>
              <w:marTop w:val="0"/>
              <w:marBottom w:val="0"/>
              <w:divBdr>
                <w:top w:val="none" w:sz="0" w:space="0" w:color="auto"/>
                <w:left w:val="none" w:sz="0" w:space="0" w:color="auto"/>
                <w:bottom w:val="none" w:sz="0" w:space="0" w:color="auto"/>
                <w:right w:val="none" w:sz="0" w:space="0" w:color="auto"/>
              </w:divBdr>
              <w:divsChild>
                <w:div w:id="367680062">
                  <w:marLeft w:val="0"/>
                  <w:marRight w:val="0"/>
                  <w:marTop w:val="0"/>
                  <w:marBottom w:val="0"/>
                  <w:divBdr>
                    <w:top w:val="none" w:sz="0" w:space="0" w:color="auto"/>
                    <w:left w:val="none" w:sz="0" w:space="0" w:color="auto"/>
                    <w:bottom w:val="none" w:sz="0" w:space="0" w:color="auto"/>
                    <w:right w:val="none" w:sz="0" w:space="0" w:color="auto"/>
                  </w:divBdr>
                </w:div>
              </w:divsChild>
            </w:div>
            <w:div w:id="1348796431">
              <w:marLeft w:val="0"/>
              <w:marRight w:val="0"/>
              <w:marTop w:val="0"/>
              <w:marBottom w:val="0"/>
              <w:divBdr>
                <w:top w:val="none" w:sz="0" w:space="0" w:color="auto"/>
                <w:left w:val="none" w:sz="0" w:space="0" w:color="auto"/>
                <w:bottom w:val="none" w:sz="0" w:space="0" w:color="auto"/>
                <w:right w:val="none" w:sz="0" w:space="0" w:color="auto"/>
              </w:divBdr>
              <w:divsChild>
                <w:div w:id="35735876">
                  <w:marLeft w:val="0"/>
                  <w:marRight w:val="0"/>
                  <w:marTop w:val="0"/>
                  <w:marBottom w:val="0"/>
                  <w:divBdr>
                    <w:top w:val="none" w:sz="0" w:space="0" w:color="auto"/>
                    <w:left w:val="none" w:sz="0" w:space="0" w:color="auto"/>
                    <w:bottom w:val="none" w:sz="0" w:space="0" w:color="auto"/>
                    <w:right w:val="none" w:sz="0" w:space="0" w:color="auto"/>
                  </w:divBdr>
                </w:div>
              </w:divsChild>
            </w:div>
            <w:div w:id="572466347">
              <w:marLeft w:val="0"/>
              <w:marRight w:val="0"/>
              <w:marTop w:val="0"/>
              <w:marBottom w:val="0"/>
              <w:divBdr>
                <w:top w:val="none" w:sz="0" w:space="0" w:color="auto"/>
                <w:left w:val="none" w:sz="0" w:space="0" w:color="auto"/>
                <w:bottom w:val="none" w:sz="0" w:space="0" w:color="auto"/>
                <w:right w:val="none" w:sz="0" w:space="0" w:color="auto"/>
              </w:divBdr>
              <w:divsChild>
                <w:div w:id="1103573707">
                  <w:marLeft w:val="0"/>
                  <w:marRight w:val="0"/>
                  <w:marTop w:val="0"/>
                  <w:marBottom w:val="0"/>
                  <w:divBdr>
                    <w:top w:val="none" w:sz="0" w:space="0" w:color="auto"/>
                    <w:left w:val="none" w:sz="0" w:space="0" w:color="auto"/>
                    <w:bottom w:val="none" w:sz="0" w:space="0" w:color="auto"/>
                    <w:right w:val="none" w:sz="0" w:space="0" w:color="auto"/>
                  </w:divBdr>
                </w:div>
              </w:divsChild>
            </w:div>
            <w:div w:id="425543152">
              <w:marLeft w:val="0"/>
              <w:marRight w:val="0"/>
              <w:marTop w:val="0"/>
              <w:marBottom w:val="0"/>
              <w:divBdr>
                <w:top w:val="none" w:sz="0" w:space="0" w:color="auto"/>
                <w:left w:val="none" w:sz="0" w:space="0" w:color="auto"/>
                <w:bottom w:val="none" w:sz="0" w:space="0" w:color="auto"/>
                <w:right w:val="none" w:sz="0" w:space="0" w:color="auto"/>
              </w:divBdr>
              <w:divsChild>
                <w:div w:id="1142503729">
                  <w:marLeft w:val="0"/>
                  <w:marRight w:val="0"/>
                  <w:marTop w:val="0"/>
                  <w:marBottom w:val="0"/>
                  <w:divBdr>
                    <w:top w:val="none" w:sz="0" w:space="0" w:color="auto"/>
                    <w:left w:val="none" w:sz="0" w:space="0" w:color="auto"/>
                    <w:bottom w:val="none" w:sz="0" w:space="0" w:color="auto"/>
                    <w:right w:val="none" w:sz="0" w:space="0" w:color="auto"/>
                  </w:divBdr>
                </w:div>
              </w:divsChild>
            </w:div>
            <w:div w:id="324675313">
              <w:marLeft w:val="0"/>
              <w:marRight w:val="0"/>
              <w:marTop w:val="0"/>
              <w:marBottom w:val="0"/>
              <w:divBdr>
                <w:top w:val="none" w:sz="0" w:space="0" w:color="auto"/>
                <w:left w:val="none" w:sz="0" w:space="0" w:color="auto"/>
                <w:bottom w:val="none" w:sz="0" w:space="0" w:color="auto"/>
                <w:right w:val="none" w:sz="0" w:space="0" w:color="auto"/>
              </w:divBdr>
              <w:divsChild>
                <w:div w:id="665329760">
                  <w:marLeft w:val="0"/>
                  <w:marRight w:val="0"/>
                  <w:marTop w:val="0"/>
                  <w:marBottom w:val="0"/>
                  <w:divBdr>
                    <w:top w:val="none" w:sz="0" w:space="0" w:color="auto"/>
                    <w:left w:val="none" w:sz="0" w:space="0" w:color="auto"/>
                    <w:bottom w:val="none" w:sz="0" w:space="0" w:color="auto"/>
                    <w:right w:val="none" w:sz="0" w:space="0" w:color="auto"/>
                  </w:divBdr>
                </w:div>
              </w:divsChild>
            </w:div>
            <w:div w:id="458110038">
              <w:marLeft w:val="0"/>
              <w:marRight w:val="0"/>
              <w:marTop w:val="0"/>
              <w:marBottom w:val="0"/>
              <w:divBdr>
                <w:top w:val="none" w:sz="0" w:space="0" w:color="auto"/>
                <w:left w:val="none" w:sz="0" w:space="0" w:color="auto"/>
                <w:bottom w:val="none" w:sz="0" w:space="0" w:color="auto"/>
                <w:right w:val="none" w:sz="0" w:space="0" w:color="auto"/>
              </w:divBdr>
              <w:divsChild>
                <w:div w:id="158233535">
                  <w:marLeft w:val="0"/>
                  <w:marRight w:val="0"/>
                  <w:marTop w:val="0"/>
                  <w:marBottom w:val="0"/>
                  <w:divBdr>
                    <w:top w:val="none" w:sz="0" w:space="0" w:color="auto"/>
                    <w:left w:val="none" w:sz="0" w:space="0" w:color="auto"/>
                    <w:bottom w:val="none" w:sz="0" w:space="0" w:color="auto"/>
                    <w:right w:val="none" w:sz="0" w:space="0" w:color="auto"/>
                  </w:divBdr>
                </w:div>
              </w:divsChild>
            </w:div>
            <w:div w:id="1219629065">
              <w:marLeft w:val="0"/>
              <w:marRight w:val="0"/>
              <w:marTop w:val="0"/>
              <w:marBottom w:val="0"/>
              <w:divBdr>
                <w:top w:val="none" w:sz="0" w:space="0" w:color="auto"/>
                <w:left w:val="none" w:sz="0" w:space="0" w:color="auto"/>
                <w:bottom w:val="none" w:sz="0" w:space="0" w:color="auto"/>
                <w:right w:val="none" w:sz="0" w:space="0" w:color="auto"/>
              </w:divBdr>
              <w:divsChild>
                <w:div w:id="1909489374">
                  <w:marLeft w:val="0"/>
                  <w:marRight w:val="0"/>
                  <w:marTop w:val="0"/>
                  <w:marBottom w:val="0"/>
                  <w:divBdr>
                    <w:top w:val="none" w:sz="0" w:space="0" w:color="auto"/>
                    <w:left w:val="none" w:sz="0" w:space="0" w:color="auto"/>
                    <w:bottom w:val="none" w:sz="0" w:space="0" w:color="auto"/>
                    <w:right w:val="none" w:sz="0" w:space="0" w:color="auto"/>
                  </w:divBdr>
                </w:div>
              </w:divsChild>
            </w:div>
            <w:div w:id="470487597">
              <w:marLeft w:val="0"/>
              <w:marRight w:val="0"/>
              <w:marTop w:val="0"/>
              <w:marBottom w:val="0"/>
              <w:divBdr>
                <w:top w:val="none" w:sz="0" w:space="0" w:color="auto"/>
                <w:left w:val="none" w:sz="0" w:space="0" w:color="auto"/>
                <w:bottom w:val="none" w:sz="0" w:space="0" w:color="auto"/>
                <w:right w:val="none" w:sz="0" w:space="0" w:color="auto"/>
              </w:divBdr>
              <w:divsChild>
                <w:div w:id="642349405">
                  <w:marLeft w:val="0"/>
                  <w:marRight w:val="0"/>
                  <w:marTop w:val="0"/>
                  <w:marBottom w:val="0"/>
                  <w:divBdr>
                    <w:top w:val="none" w:sz="0" w:space="0" w:color="auto"/>
                    <w:left w:val="none" w:sz="0" w:space="0" w:color="auto"/>
                    <w:bottom w:val="none" w:sz="0" w:space="0" w:color="auto"/>
                    <w:right w:val="none" w:sz="0" w:space="0" w:color="auto"/>
                  </w:divBdr>
                </w:div>
              </w:divsChild>
            </w:div>
            <w:div w:id="1642614209">
              <w:marLeft w:val="0"/>
              <w:marRight w:val="0"/>
              <w:marTop w:val="0"/>
              <w:marBottom w:val="0"/>
              <w:divBdr>
                <w:top w:val="none" w:sz="0" w:space="0" w:color="auto"/>
                <w:left w:val="none" w:sz="0" w:space="0" w:color="auto"/>
                <w:bottom w:val="none" w:sz="0" w:space="0" w:color="auto"/>
                <w:right w:val="none" w:sz="0" w:space="0" w:color="auto"/>
              </w:divBdr>
              <w:divsChild>
                <w:div w:id="1446080269">
                  <w:marLeft w:val="0"/>
                  <w:marRight w:val="0"/>
                  <w:marTop w:val="0"/>
                  <w:marBottom w:val="0"/>
                  <w:divBdr>
                    <w:top w:val="none" w:sz="0" w:space="0" w:color="auto"/>
                    <w:left w:val="none" w:sz="0" w:space="0" w:color="auto"/>
                    <w:bottom w:val="none" w:sz="0" w:space="0" w:color="auto"/>
                    <w:right w:val="none" w:sz="0" w:space="0" w:color="auto"/>
                  </w:divBdr>
                </w:div>
              </w:divsChild>
            </w:div>
            <w:div w:id="1717316729">
              <w:marLeft w:val="0"/>
              <w:marRight w:val="0"/>
              <w:marTop w:val="0"/>
              <w:marBottom w:val="0"/>
              <w:divBdr>
                <w:top w:val="none" w:sz="0" w:space="0" w:color="auto"/>
                <w:left w:val="none" w:sz="0" w:space="0" w:color="auto"/>
                <w:bottom w:val="none" w:sz="0" w:space="0" w:color="auto"/>
                <w:right w:val="none" w:sz="0" w:space="0" w:color="auto"/>
              </w:divBdr>
              <w:divsChild>
                <w:div w:id="147983325">
                  <w:marLeft w:val="0"/>
                  <w:marRight w:val="0"/>
                  <w:marTop w:val="0"/>
                  <w:marBottom w:val="0"/>
                  <w:divBdr>
                    <w:top w:val="none" w:sz="0" w:space="0" w:color="auto"/>
                    <w:left w:val="none" w:sz="0" w:space="0" w:color="auto"/>
                    <w:bottom w:val="none" w:sz="0" w:space="0" w:color="auto"/>
                    <w:right w:val="none" w:sz="0" w:space="0" w:color="auto"/>
                  </w:divBdr>
                </w:div>
                <w:div w:id="423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7913">
          <w:marLeft w:val="0"/>
          <w:marRight w:val="0"/>
          <w:marTop w:val="0"/>
          <w:marBottom w:val="0"/>
          <w:divBdr>
            <w:top w:val="none" w:sz="0" w:space="0" w:color="auto"/>
            <w:left w:val="none" w:sz="0" w:space="0" w:color="auto"/>
            <w:bottom w:val="none" w:sz="0" w:space="0" w:color="auto"/>
            <w:right w:val="none" w:sz="0" w:space="0" w:color="auto"/>
          </w:divBdr>
          <w:divsChild>
            <w:div w:id="1607272533">
              <w:marLeft w:val="0"/>
              <w:marRight w:val="0"/>
              <w:marTop w:val="0"/>
              <w:marBottom w:val="0"/>
              <w:divBdr>
                <w:top w:val="none" w:sz="0" w:space="0" w:color="auto"/>
                <w:left w:val="none" w:sz="0" w:space="0" w:color="auto"/>
                <w:bottom w:val="none" w:sz="0" w:space="0" w:color="auto"/>
                <w:right w:val="none" w:sz="0" w:space="0" w:color="auto"/>
              </w:divBdr>
              <w:divsChild>
                <w:div w:id="766534852">
                  <w:marLeft w:val="0"/>
                  <w:marRight w:val="0"/>
                  <w:marTop w:val="0"/>
                  <w:marBottom w:val="0"/>
                  <w:divBdr>
                    <w:top w:val="none" w:sz="0" w:space="0" w:color="auto"/>
                    <w:left w:val="none" w:sz="0" w:space="0" w:color="auto"/>
                    <w:bottom w:val="none" w:sz="0" w:space="0" w:color="auto"/>
                    <w:right w:val="none" w:sz="0" w:space="0" w:color="auto"/>
                  </w:divBdr>
                </w:div>
              </w:divsChild>
            </w:div>
            <w:div w:id="358967671">
              <w:marLeft w:val="0"/>
              <w:marRight w:val="0"/>
              <w:marTop w:val="0"/>
              <w:marBottom w:val="0"/>
              <w:divBdr>
                <w:top w:val="none" w:sz="0" w:space="0" w:color="auto"/>
                <w:left w:val="none" w:sz="0" w:space="0" w:color="auto"/>
                <w:bottom w:val="none" w:sz="0" w:space="0" w:color="auto"/>
                <w:right w:val="none" w:sz="0" w:space="0" w:color="auto"/>
              </w:divBdr>
              <w:divsChild>
                <w:div w:id="1040977965">
                  <w:marLeft w:val="0"/>
                  <w:marRight w:val="0"/>
                  <w:marTop w:val="0"/>
                  <w:marBottom w:val="0"/>
                  <w:divBdr>
                    <w:top w:val="none" w:sz="0" w:space="0" w:color="auto"/>
                    <w:left w:val="none" w:sz="0" w:space="0" w:color="auto"/>
                    <w:bottom w:val="none" w:sz="0" w:space="0" w:color="auto"/>
                    <w:right w:val="none" w:sz="0" w:space="0" w:color="auto"/>
                  </w:divBdr>
                </w:div>
              </w:divsChild>
            </w:div>
            <w:div w:id="970745775">
              <w:marLeft w:val="0"/>
              <w:marRight w:val="0"/>
              <w:marTop w:val="0"/>
              <w:marBottom w:val="0"/>
              <w:divBdr>
                <w:top w:val="none" w:sz="0" w:space="0" w:color="auto"/>
                <w:left w:val="none" w:sz="0" w:space="0" w:color="auto"/>
                <w:bottom w:val="none" w:sz="0" w:space="0" w:color="auto"/>
                <w:right w:val="none" w:sz="0" w:space="0" w:color="auto"/>
              </w:divBdr>
              <w:divsChild>
                <w:div w:id="487357235">
                  <w:marLeft w:val="0"/>
                  <w:marRight w:val="0"/>
                  <w:marTop w:val="0"/>
                  <w:marBottom w:val="0"/>
                  <w:divBdr>
                    <w:top w:val="none" w:sz="0" w:space="0" w:color="auto"/>
                    <w:left w:val="none" w:sz="0" w:space="0" w:color="auto"/>
                    <w:bottom w:val="none" w:sz="0" w:space="0" w:color="auto"/>
                    <w:right w:val="none" w:sz="0" w:space="0" w:color="auto"/>
                  </w:divBdr>
                </w:div>
                <w:div w:id="2539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095">
          <w:marLeft w:val="0"/>
          <w:marRight w:val="0"/>
          <w:marTop w:val="0"/>
          <w:marBottom w:val="0"/>
          <w:divBdr>
            <w:top w:val="none" w:sz="0" w:space="0" w:color="auto"/>
            <w:left w:val="none" w:sz="0" w:space="0" w:color="auto"/>
            <w:bottom w:val="none" w:sz="0" w:space="0" w:color="auto"/>
            <w:right w:val="none" w:sz="0" w:space="0" w:color="auto"/>
          </w:divBdr>
          <w:divsChild>
            <w:div w:id="1753699190">
              <w:marLeft w:val="0"/>
              <w:marRight w:val="0"/>
              <w:marTop w:val="0"/>
              <w:marBottom w:val="0"/>
              <w:divBdr>
                <w:top w:val="none" w:sz="0" w:space="0" w:color="auto"/>
                <w:left w:val="none" w:sz="0" w:space="0" w:color="auto"/>
                <w:bottom w:val="none" w:sz="0" w:space="0" w:color="auto"/>
                <w:right w:val="none" w:sz="0" w:space="0" w:color="auto"/>
              </w:divBdr>
              <w:divsChild>
                <w:div w:id="1947954683">
                  <w:marLeft w:val="0"/>
                  <w:marRight w:val="0"/>
                  <w:marTop w:val="0"/>
                  <w:marBottom w:val="0"/>
                  <w:divBdr>
                    <w:top w:val="none" w:sz="0" w:space="0" w:color="auto"/>
                    <w:left w:val="none" w:sz="0" w:space="0" w:color="auto"/>
                    <w:bottom w:val="none" w:sz="0" w:space="0" w:color="auto"/>
                    <w:right w:val="none" w:sz="0" w:space="0" w:color="auto"/>
                  </w:divBdr>
                </w:div>
              </w:divsChild>
            </w:div>
            <w:div w:id="1106585421">
              <w:marLeft w:val="0"/>
              <w:marRight w:val="0"/>
              <w:marTop w:val="0"/>
              <w:marBottom w:val="0"/>
              <w:divBdr>
                <w:top w:val="none" w:sz="0" w:space="0" w:color="auto"/>
                <w:left w:val="none" w:sz="0" w:space="0" w:color="auto"/>
                <w:bottom w:val="none" w:sz="0" w:space="0" w:color="auto"/>
                <w:right w:val="none" w:sz="0" w:space="0" w:color="auto"/>
              </w:divBdr>
              <w:divsChild>
                <w:div w:id="1893300935">
                  <w:marLeft w:val="0"/>
                  <w:marRight w:val="0"/>
                  <w:marTop w:val="0"/>
                  <w:marBottom w:val="0"/>
                  <w:divBdr>
                    <w:top w:val="none" w:sz="0" w:space="0" w:color="auto"/>
                    <w:left w:val="none" w:sz="0" w:space="0" w:color="auto"/>
                    <w:bottom w:val="none" w:sz="0" w:space="0" w:color="auto"/>
                    <w:right w:val="none" w:sz="0" w:space="0" w:color="auto"/>
                  </w:divBdr>
                  <w:divsChild>
                    <w:div w:id="17991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546">
              <w:marLeft w:val="0"/>
              <w:marRight w:val="0"/>
              <w:marTop w:val="0"/>
              <w:marBottom w:val="0"/>
              <w:divBdr>
                <w:top w:val="none" w:sz="0" w:space="0" w:color="auto"/>
                <w:left w:val="none" w:sz="0" w:space="0" w:color="auto"/>
                <w:bottom w:val="none" w:sz="0" w:space="0" w:color="auto"/>
                <w:right w:val="none" w:sz="0" w:space="0" w:color="auto"/>
              </w:divBdr>
              <w:divsChild>
                <w:div w:id="951127727">
                  <w:marLeft w:val="0"/>
                  <w:marRight w:val="0"/>
                  <w:marTop w:val="0"/>
                  <w:marBottom w:val="0"/>
                  <w:divBdr>
                    <w:top w:val="none" w:sz="0" w:space="0" w:color="auto"/>
                    <w:left w:val="none" w:sz="0" w:space="0" w:color="auto"/>
                    <w:bottom w:val="none" w:sz="0" w:space="0" w:color="auto"/>
                    <w:right w:val="none" w:sz="0" w:space="0" w:color="auto"/>
                  </w:divBdr>
                </w:div>
                <w:div w:id="12406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3579">
      <w:bodyDiv w:val="1"/>
      <w:marLeft w:val="0"/>
      <w:marRight w:val="0"/>
      <w:marTop w:val="0"/>
      <w:marBottom w:val="0"/>
      <w:divBdr>
        <w:top w:val="none" w:sz="0" w:space="0" w:color="auto"/>
        <w:left w:val="none" w:sz="0" w:space="0" w:color="auto"/>
        <w:bottom w:val="none" w:sz="0" w:space="0" w:color="auto"/>
        <w:right w:val="none" w:sz="0" w:space="0" w:color="auto"/>
      </w:divBdr>
      <w:divsChild>
        <w:div w:id="1409617523">
          <w:marLeft w:val="0"/>
          <w:marRight w:val="0"/>
          <w:marTop w:val="0"/>
          <w:marBottom w:val="0"/>
          <w:divBdr>
            <w:top w:val="none" w:sz="0" w:space="0" w:color="auto"/>
            <w:left w:val="none" w:sz="0" w:space="0" w:color="auto"/>
            <w:bottom w:val="none" w:sz="0" w:space="0" w:color="auto"/>
            <w:right w:val="none" w:sz="0" w:space="0" w:color="auto"/>
          </w:divBdr>
        </w:div>
        <w:div w:id="1626618033">
          <w:marLeft w:val="0"/>
          <w:marRight w:val="0"/>
          <w:marTop w:val="0"/>
          <w:marBottom w:val="0"/>
          <w:divBdr>
            <w:top w:val="none" w:sz="0" w:space="0" w:color="auto"/>
            <w:left w:val="none" w:sz="0" w:space="0" w:color="auto"/>
            <w:bottom w:val="none" w:sz="0" w:space="0" w:color="auto"/>
            <w:right w:val="none" w:sz="0" w:space="0" w:color="auto"/>
          </w:divBdr>
        </w:div>
        <w:div w:id="2109302399">
          <w:marLeft w:val="0"/>
          <w:marRight w:val="0"/>
          <w:marTop w:val="0"/>
          <w:marBottom w:val="0"/>
          <w:divBdr>
            <w:top w:val="none" w:sz="0" w:space="0" w:color="auto"/>
            <w:left w:val="none" w:sz="0" w:space="0" w:color="auto"/>
            <w:bottom w:val="none" w:sz="0" w:space="0" w:color="auto"/>
            <w:right w:val="none" w:sz="0" w:space="0" w:color="auto"/>
          </w:divBdr>
        </w:div>
        <w:div w:id="1223369765">
          <w:marLeft w:val="0"/>
          <w:marRight w:val="0"/>
          <w:marTop w:val="0"/>
          <w:marBottom w:val="0"/>
          <w:divBdr>
            <w:top w:val="none" w:sz="0" w:space="0" w:color="auto"/>
            <w:left w:val="none" w:sz="0" w:space="0" w:color="auto"/>
            <w:bottom w:val="none" w:sz="0" w:space="0" w:color="auto"/>
            <w:right w:val="none" w:sz="0" w:space="0" w:color="auto"/>
          </w:divBdr>
        </w:div>
        <w:div w:id="539979519">
          <w:marLeft w:val="0"/>
          <w:marRight w:val="0"/>
          <w:marTop w:val="0"/>
          <w:marBottom w:val="0"/>
          <w:divBdr>
            <w:top w:val="none" w:sz="0" w:space="0" w:color="auto"/>
            <w:left w:val="none" w:sz="0" w:space="0" w:color="auto"/>
            <w:bottom w:val="none" w:sz="0" w:space="0" w:color="auto"/>
            <w:right w:val="none" w:sz="0" w:space="0" w:color="auto"/>
          </w:divBdr>
        </w:div>
        <w:div w:id="1268654886">
          <w:marLeft w:val="0"/>
          <w:marRight w:val="0"/>
          <w:marTop w:val="0"/>
          <w:marBottom w:val="0"/>
          <w:divBdr>
            <w:top w:val="none" w:sz="0" w:space="0" w:color="auto"/>
            <w:left w:val="none" w:sz="0" w:space="0" w:color="auto"/>
            <w:bottom w:val="none" w:sz="0" w:space="0" w:color="auto"/>
            <w:right w:val="none" w:sz="0" w:space="0" w:color="auto"/>
          </w:divBdr>
        </w:div>
        <w:div w:id="1900436428">
          <w:marLeft w:val="0"/>
          <w:marRight w:val="0"/>
          <w:marTop w:val="0"/>
          <w:marBottom w:val="0"/>
          <w:divBdr>
            <w:top w:val="none" w:sz="0" w:space="0" w:color="auto"/>
            <w:left w:val="none" w:sz="0" w:space="0" w:color="auto"/>
            <w:bottom w:val="none" w:sz="0" w:space="0" w:color="auto"/>
            <w:right w:val="none" w:sz="0" w:space="0" w:color="auto"/>
          </w:divBdr>
        </w:div>
        <w:div w:id="1237009459">
          <w:marLeft w:val="0"/>
          <w:marRight w:val="0"/>
          <w:marTop w:val="0"/>
          <w:marBottom w:val="0"/>
          <w:divBdr>
            <w:top w:val="none" w:sz="0" w:space="0" w:color="auto"/>
            <w:left w:val="none" w:sz="0" w:space="0" w:color="auto"/>
            <w:bottom w:val="none" w:sz="0" w:space="0" w:color="auto"/>
            <w:right w:val="none" w:sz="0" w:space="0" w:color="auto"/>
          </w:divBdr>
        </w:div>
        <w:div w:id="4629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B3D3432CE7C4CA617144CDF355842" ma:contentTypeVersion="18" ma:contentTypeDescription="Create a new document." ma:contentTypeScope="" ma:versionID="f17f8848a1cd06c10c3191599cf81abf">
  <xsd:schema xmlns:xsd="http://www.w3.org/2001/XMLSchema" xmlns:xs="http://www.w3.org/2001/XMLSchema" xmlns:p="http://schemas.microsoft.com/office/2006/metadata/properties" xmlns:ns2="18d50bd5-8f7b-479d-bddd-05cb54de4532" xmlns:ns3="62849035-4cc4-45ae-802f-ce1505e439f0" targetNamespace="http://schemas.microsoft.com/office/2006/metadata/properties" ma:root="true" ma:fieldsID="b60682ac1126b081d7f5b03d6611c709" ns2:_="" ns3:_="">
    <xsd:import namespace="18d50bd5-8f7b-479d-bddd-05cb54de4532"/>
    <xsd:import namespace="62849035-4cc4-45ae-802f-ce1505e43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0bd5-8f7b-479d-bddd-05cb54de4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a11552-693a-417a-b3a7-5dc33c1e606f}" ma:internalName="TaxCatchAll" ma:showField="CatchAllData" ma:web="18d50bd5-8f7b-479d-bddd-05cb54de4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49035-4cc4-45ae-802f-ce1505e43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18a13c-2613-4f7f-93b8-1e4410b08bb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49035-4cc4-45ae-802f-ce1505e439f0">
      <Terms xmlns="http://schemas.microsoft.com/office/infopath/2007/PartnerControls"/>
    </lcf76f155ced4ddcb4097134ff3c332f>
    <TaxCatchAll xmlns="18d50bd5-8f7b-479d-bddd-05cb54de4532" xsi:nil="true"/>
  </documentManagement>
</p:properties>
</file>

<file path=customXml/itemProps1.xml><?xml version="1.0" encoding="utf-8"?>
<ds:datastoreItem xmlns:ds="http://schemas.openxmlformats.org/officeDocument/2006/customXml" ds:itemID="{FB7ADFE1-9DC2-42E5-A234-17B1C65419DC}">
  <ds:schemaRefs>
    <ds:schemaRef ds:uri="http://schemas.microsoft.com/sharepoint/v3/contenttype/forms"/>
  </ds:schemaRefs>
</ds:datastoreItem>
</file>

<file path=customXml/itemProps2.xml><?xml version="1.0" encoding="utf-8"?>
<ds:datastoreItem xmlns:ds="http://schemas.openxmlformats.org/officeDocument/2006/customXml" ds:itemID="{0263D8CE-223F-4EE5-AB49-C31661511828}"/>
</file>

<file path=customXml/itemProps3.xml><?xml version="1.0" encoding="utf-8"?>
<ds:datastoreItem xmlns:ds="http://schemas.openxmlformats.org/officeDocument/2006/customXml" ds:itemID="{A970A5F5-8446-408D-9A4E-664AF0909B08}">
  <ds:schemaRefs>
    <ds:schemaRef ds:uri="http://schemas.microsoft.com/office/2006/metadata/properties"/>
    <ds:schemaRef ds:uri="http://schemas.microsoft.com/office/infopath/2007/PartnerControls"/>
    <ds:schemaRef ds:uri="6aead477-db37-41a0-85ba-c3addd5e0cce"/>
    <ds:schemaRef ds:uri="9340073c-9776-4313-86aa-70c55d12bb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10950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Carrier Quality Agreement</vt:lpstr>
    </vt:vector>
  </TitlesOfParts>
  <Manager/>
  <Company>ASC Associates</Company>
  <LinksUpToDate>false</LinksUpToDate>
  <CharactersWithSpaces>12845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Quality Agreement</dc:title>
  <dc:subject>GDP</dc:subject>
  <dc:creator>Henry Moran</dc:creator>
  <cp:keywords/>
  <dc:description/>
  <cp:lastModifiedBy>Klee, Maggie</cp:lastModifiedBy>
  <cp:revision>2</cp:revision>
  <dcterms:created xsi:type="dcterms:W3CDTF">2025-03-13T13:57:00Z</dcterms:created>
  <dcterms:modified xsi:type="dcterms:W3CDTF">2025-03-13T13:57:00Z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0x0101009E3B3D3432CE7C4CA617144CDF355842</vt:lpwstr>
  </property>
  <property fmtid="{D5CDD505-2E9C-101B-9397-08002B2CF9AE}" pid="3" name="MediaServiceImageTags">
    <vt:lpwstr/>
  </property>
</Properties>
</file>